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028" w:type="dxa"/>
        <w:tblInd w:w="-108" w:type="dxa"/>
        <w:tblLayout w:type="fixed"/>
        <w:tblCellMar>
          <w:left w:w="10" w:type="dxa"/>
          <w:right w:w="10" w:type="dxa"/>
        </w:tblCellMar>
        <w:tblLook w:val="0000" w:firstRow="0" w:lastRow="0" w:firstColumn="0" w:lastColumn="0" w:noHBand="0" w:noVBand="0"/>
      </w:tblPr>
      <w:tblGrid>
        <w:gridCol w:w="6028"/>
      </w:tblGrid>
      <w:tr w:rsidR="003E0A90" w:rsidTr="00473E8E">
        <w:tc>
          <w:tcPr>
            <w:tcW w:w="6028" w:type="dxa"/>
            <w:tcMar>
              <w:top w:w="0" w:type="dxa"/>
              <w:left w:w="108" w:type="dxa"/>
              <w:bottom w:w="0" w:type="dxa"/>
              <w:right w:w="108" w:type="dxa"/>
            </w:tcMar>
          </w:tcPr>
          <w:p w:rsidR="003E0A90" w:rsidRDefault="00210E0B">
            <w:pPr>
              <w:pStyle w:val="Standard"/>
              <w:snapToGrid w:val="0"/>
              <w:spacing w:line="251" w:lineRule="auto"/>
              <w:jc w:val="center"/>
              <w:rPr>
                <w:b/>
                <w:sz w:val="20"/>
                <w:lang w:eastAsia="en-US"/>
              </w:rPr>
            </w:pPr>
            <w:bookmarkStart w:id="0" w:name="_Hlk5871842"/>
            <w:r>
              <w:rPr>
                <w:b/>
                <w:noProof/>
                <w:sz w:val="20"/>
                <w:lang w:eastAsia="ru-RU" w:bidi="ar-SA"/>
              </w:rPr>
              <w:drawing>
                <wp:anchor distT="0" distB="0" distL="114300" distR="114300" simplePos="0" relativeHeight="251658240" behindDoc="0" locked="0" layoutInCell="1" allowOverlap="1" wp14:anchorId="15636677" wp14:editId="215E9642">
                  <wp:simplePos x="0" y="0"/>
                  <wp:positionH relativeFrom="column">
                    <wp:posOffset>2835275</wp:posOffset>
                  </wp:positionH>
                  <wp:positionV relativeFrom="paragraph">
                    <wp:posOffset>-47625</wp:posOffset>
                  </wp:positionV>
                  <wp:extent cx="805180" cy="881380"/>
                  <wp:effectExtent l="0" t="0" r="0" b="0"/>
                  <wp:wrapTight wrapText="bothSides">
                    <wp:wrapPolygon edited="0">
                      <wp:start x="0" y="0"/>
                      <wp:lineTo x="0" y="21009"/>
                      <wp:lineTo x="20953" y="21009"/>
                      <wp:lineTo x="20953" y="0"/>
                      <wp:lineTo x="0" y="0"/>
                    </wp:wrapPolygon>
                  </wp:wrapTight>
                  <wp:docPr id="1"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489" t="-447" r="-489" b="-447"/>
                          <a:stretch>
                            <a:fillRect/>
                          </a:stretch>
                        </pic:blipFill>
                        <pic:spPr>
                          <a:xfrm>
                            <a:off x="0" y="0"/>
                            <a:ext cx="805180" cy="881380"/>
                          </a:xfrm>
                          <a:prstGeom prst="rect">
                            <a:avLst/>
                          </a:prstGeom>
                          <a:solidFill>
                            <a:srgbClr val="FFFFFF"/>
                          </a:solidFill>
                          <a:ln>
                            <a:noFill/>
                            <a:prstDash/>
                          </a:ln>
                        </pic:spPr>
                      </pic:pic>
                    </a:graphicData>
                  </a:graphic>
                </wp:anchor>
              </w:drawing>
            </w:r>
          </w:p>
        </w:tc>
      </w:tr>
    </w:tbl>
    <w:p w:rsidR="003E0A90" w:rsidRPr="00473E8E" w:rsidRDefault="00210E0B">
      <w:pPr>
        <w:pStyle w:val="a3"/>
        <w:jc w:val="center"/>
        <w:rPr>
          <w:rFonts w:ascii="Times New Roman" w:hAnsi="Times New Roman"/>
          <w:b/>
          <w:sz w:val="28"/>
          <w:szCs w:val="28"/>
        </w:rPr>
      </w:pPr>
      <w:r w:rsidRPr="00473E8E">
        <w:rPr>
          <w:rFonts w:ascii="Times New Roman" w:hAnsi="Times New Roman"/>
          <w:b/>
          <w:sz w:val="28"/>
          <w:szCs w:val="28"/>
        </w:rPr>
        <w:t>АДМИНИСТРАЦИЯ</w:t>
      </w:r>
    </w:p>
    <w:p w:rsidR="003E0A90" w:rsidRPr="00473E8E" w:rsidRDefault="00210E0B">
      <w:pPr>
        <w:pStyle w:val="a3"/>
        <w:jc w:val="center"/>
        <w:rPr>
          <w:rFonts w:ascii="Times New Roman" w:hAnsi="Times New Roman"/>
          <w:b/>
          <w:sz w:val="28"/>
          <w:szCs w:val="28"/>
        </w:rPr>
      </w:pPr>
      <w:r w:rsidRPr="00473E8E">
        <w:rPr>
          <w:rFonts w:ascii="Times New Roman" w:hAnsi="Times New Roman"/>
          <w:b/>
          <w:sz w:val="28"/>
          <w:szCs w:val="28"/>
        </w:rPr>
        <w:t>ОЗИНСКОГО МУНИЦИПАЛЬНОГО РАЙОНА</w:t>
      </w:r>
    </w:p>
    <w:p w:rsidR="003E0A90" w:rsidRPr="00473E8E" w:rsidRDefault="00210E0B" w:rsidP="00473E8E">
      <w:pPr>
        <w:pStyle w:val="a3"/>
        <w:spacing w:line="360" w:lineRule="auto"/>
        <w:jc w:val="center"/>
        <w:rPr>
          <w:rFonts w:ascii="Times New Roman" w:hAnsi="Times New Roman"/>
          <w:b/>
          <w:sz w:val="28"/>
          <w:szCs w:val="28"/>
        </w:rPr>
      </w:pPr>
      <w:r w:rsidRPr="00473E8E">
        <w:rPr>
          <w:rFonts w:ascii="Times New Roman" w:hAnsi="Times New Roman"/>
          <w:b/>
          <w:sz w:val="28"/>
          <w:szCs w:val="28"/>
        </w:rPr>
        <w:t>САРАТОВСКОЙ ОБЛАСТИ</w:t>
      </w:r>
    </w:p>
    <w:p w:rsidR="003E0A90" w:rsidRPr="00473E8E" w:rsidRDefault="00210E0B" w:rsidP="00473E8E">
      <w:pPr>
        <w:pStyle w:val="a3"/>
        <w:spacing w:line="360" w:lineRule="auto"/>
        <w:jc w:val="center"/>
        <w:rPr>
          <w:rFonts w:ascii="Times New Roman" w:hAnsi="Times New Roman"/>
          <w:b/>
          <w:sz w:val="28"/>
          <w:szCs w:val="28"/>
        </w:rPr>
      </w:pPr>
      <w:proofErr w:type="gramStart"/>
      <w:r w:rsidRPr="00473E8E">
        <w:rPr>
          <w:rFonts w:ascii="Times New Roman" w:hAnsi="Times New Roman"/>
          <w:b/>
          <w:sz w:val="28"/>
          <w:szCs w:val="28"/>
        </w:rPr>
        <w:t>Р</w:t>
      </w:r>
      <w:proofErr w:type="gramEnd"/>
      <w:r w:rsidR="00473E8E">
        <w:rPr>
          <w:rFonts w:ascii="Times New Roman" w:hAnsi="Times New Roman"/>
          <w:b/>
          <w:sz w:val="28"/>
          <w:szCs w:val="28"/>
        </w:rPr>
        <w:t xml:space="preserve"> </w:t>
      </w:r>
      <w:r w:rsidRPr="00473E8E">
        <w:rPr>
          <w:rFonts w:ascii="Times New Roman" w:hAnsi="Times New Roman"/>
          <w:b/>
          <w:sz w:val="28"/>
          <w:szCs w:val="28"/>
        </w:rPr>
        <w:t>А</w:t>
      </w:r>
      <w:r w:rsidR="00473E8E">
        <w:rPr>
          <w:rFonts w:ascii="Times New Roman" w:hAnsi="Times New Roman"/>
          <w:b/>
          <w:sz w:val="28"/>
          <w:szCs w:val="28"/>
        </w:rPr>
        <w:t xml:space="preserve"> </w:t>
      </w:r>
      <w:r w:rsidRPr="00473E8E">
        <w:rPr>
          <w:rFonts w:ascii="Times New Roman" w:hAnsi="Times New Roman"/>
          <w:b/>
          <w:sz w:val="28"/>
          <w:szCs w:val="28"/>
        </w:rPr>
        <w:t>С</w:t>
      </w:r>
      <w:r w:rsidR="00473E8E">
        <w:rPr>
          <w:rFonts w:ascii="Times New Roman" w:hAnsi="Times New Roman"/>
          <w:b/>
          <w:sz w:val="28"/>
          <w:szCs w:val="28"/>
        </w:rPr>
        <w:t xml:space="preserve"> </w:t>
      </w:r>
      <w:r w:rsidRPr="00473E8E">
        <w:rPr>
          <w:rFonts w:ascii="Times New Roman" w:hAnsi="Times New Roman"/>
          <w:b/>
          <w:sz w:val="28"/>
          <w:szCs w:val="28"/>
        </w:rPr>
        <w:t>П</w:t>
      </w:r>
      <w:r w:rsidR="00473E8E">
        <w:rPr>
          <w:rFonts w:ascii="Times New Roman" w:hAnsi="Times New Roman"/>
          <w:b/>
          <w:sz w:val="28"/>
          <w:szCs w:val="28"/>
        </w:rPr>
        <w:t xml:space="preserve"> </w:t>
      </w:r>
      <w:r w:rsidRPr="00473E8E">
        <w:rPr>
          <w:rFonts w:ascii="Times New Roman" w:hAnsi="Times New Roman"/>
          <w:b/>
          <w:sz w:val="28"/>
          <w:szCs w:val="28"/>
        </w:rPr>
        <w:t>О</w:t>
      </w:r>
      <w:r w:rsidR="00473E8E">
        <w:rPr>
          <w:rFonts w:ascii="Times New Roman" w:hAnsi="Times New Roman"/>
          <w:b/>
          <w:sz w:val="28"/>
          <w:szCs w:val="28"/>
        </w:rPr>
        <w:t xml:space="preserve"> </w:t>
      </w:r>
      <w:r w:rsidRPr="00473E8E">
        <w:rPr>
          <w:rFonts w:ascii="Times New Roman" w:hAnsi="Times New Roman"/>
          <w:b/>
          <w:sz w:val="28"/>
          <w:szCs w:val="28"/>
        </w:rPr>
        <w:t>Р</w:t>
      </w:r>
      <w:r w:rsidR="00473E8E">
        <w:rPr>
          <w:rFonts w:ascii="Times New Roman" w:hAnsi="Times New Roman"/>
          <w:b/>
          <w:sz w:val="28"/>
          <w:szCs w:val="28"/>
        </w:rPr>
        <w:t xml:space="preserve"> </w:t>
      </w:r>
      <w:r w:rsidRPr="00473E8E">
        <w:rPr>
          <w:rFonts w:ascii="Times New Roman" w:hAnsi="Times New Roman"/>
          <w:b/>
          <w:sz w:val="28"/>
          <w:szCs w:val="28"/>
        </w:rPr>
        <w:t>Я</w:t>
      </w:r>
      <w:r w:rsidR="00473E8E">
        <w:rPr>
          <w:rFonts w:ascii="Times New Roman" w:hAnsi="Times New Roman"/>
          <w:b/>
          <w:sz w:val="28"/>
          <w:szCs w:val="28"/>
        </w:rPr>
        <w:t xml:space="preserve"> </w:t>
      </w:r>
      <w:r w:rsidRPr="00473E8E">
        <w:rPr>
          <w:rFonts w:ascii="Times New Roman" w:hAnsi="Times New Roman"/>
          <w:b/>
          <w:sz w:val="28"/>
          <w:szCs w:val="28"/>
        </w:rPr>
        <w:t>Ж</w:t>
      </w:r>
      <w:r w:rsidR="00473E8E">
        <w:rPr>
          <w:rFonts w:ascii="Times New Roman" w:hAnsi="Times New Roman"/>
          <w:b/>
          <w:sz w:val="28"/>
          <w:szCs w:val="28"/>
        </w:rPr>
        <w:t xml:space="preserve"> </w:t>
      </w:r>
      <w:r w:rsidRPr="00473E8E">
        <w:rPr>
          <w:rFonts w:ascii="Times New Roman" w:hAnsi="Times New Roman"/>
          <w:b/>
          <w:sz w:val="28"/>
          <w:szCs w:val="28"/>
        </w:rPr>
        <w:t>Е</w:t>
      </w:r>
      <w:r w:rsidR="00473E8E">
        <w:rPr>
          <w:rFonts w:ascii="Times New Roman" w:hAnsi="Times New Roman"/>
          <w:b/>
          <w:sz w:val="28"/>
          <w:szCs w:val="28"/>
        </w:rPr>
        <w:t xml:space="preserve"> </w:t>
      </w:r>
      <w:r w:rsidRPr="00473E8E">
        <w:rPr>
          <w:rFonts w:ascii="Times New Roman" w:hAnsi="Times New Roman"/>
          <w:b/>
          <w:sz w:val="28"/>
          <w:szCs w:val="28"/>
        </w:rPr>
        <w:t>Н</w:t>
      </w:r>
      <w:r w:rsidR="00473E8E">
        <w:rPr>
          <w:rFonts w:ascii="Times New Roman" w:hAnsi="Times New Roman"/>
          <w:b/>
          <w:sz w:val="28"/>
          <w:szCs w:val="28"/>
        </w:rPr>
        <w:t xml:space="preserve"> </w:t>
      </w:r>
      <w:r w:rsidRPr="00473E8E">
        <w:rPr>
          <w:rFonts w:ascii="Times New Roman" w:hAnsi="Times New Roman"/>
          <w:b/>
          <w:sz w:val="28"/>
          <w:szCs w:val="28"/>
        </w:rPr>
        <w:t>И</w:t>
      </w:r>
      <w:r w:rsidR="00473E8E">
        <w:rPr>
          <w:rFonts w:ascii="Times New Roman" w:hAnsi="Times New Roman"/>
          <w:b/>
          <w:sz w:val="28"/>
          <w:szCs w:val="28"/>
        </w:rPr>
        <w:t xml:space="preserve"> </w:t>
      </w:r>
      <w:r w:rsidRPr="00473E8E">
        <w:rPr>
          <w:rFonts w:ascii="Times New Roman" w:hAnsi="Times New Roman"/>
          <w:b/>
          <w:sz w:val="28"/>
          <w:szCs w:val="28"/>
        </w:rPr>
        <w:t>Е</w:t>
      </w:r>
    </w:p>
    <w:p w:rsidR="003E0A90" w:rsidRPr="00473E8E" w:rsidRDefault="00210E0B" w:rsidP="00473E8E">
      <w:pPr>
        <w:pStyle w:val="a3"/>
        <w:spacing w:line="360" w:lineRule="auto"/>
        <w:jc w:val="center"/>
        <w:rPr>
          <w:rFonts w:ascii="Times New Roman" w:hAnsi="Times New Roman"/>
          <w:sz w:val="28"/>
          <w:szCs w:val="28"/>
        </w:rPr>
      </w:pPr>
      <w:r w:rsidRPr="00473E8E">
        <w:rPr>
          <w:rFonts w:ascii="Times New Roman" w:hAnsi="Times New Roman"/>
          <w:sz w:val="28"/>
          <w:szCs w:val="28"/>
        </w:rPr>
        <w:t xml:space="preserve">от </w:t>
      </w:r>
      <w:r w:rsidR="00473E8E">
        <w:rPr>
          <w:rFonts w:ascii="Times New Roman" w:hAnsi="Times New Roman"/>
          <w:sz w:val="28"/>
          <w:szCs w:val="28"/>
        </w:rPr>
        <w:t>16 июня</w:t>
      </w:r>
      <w:r w:rsidRPr="00473E8E">
        <w:rPr>
          <w:rFonts w:ascii="Times New Roman" w:hAnsi="Times New Roman"/>
          <w:sz w:val="28"/>
          <w:szCs w:val="28"/>
        </w:rPr>
        <w:t xml:space="preserve"> 2023 года №</w:t>
      </w:r>
      <w:r w:rsidR="00473E8E">
        <w:rPr>
          <w:rFonts w:ascii="Times New Roman" w:hAnsi="Times New Roman"/>
          <w:sz w:val="28"/>
          <w:szCs w:val="28"/>
        </w:rPr>
        <w:t xml:space="preserve"> 200 – р.</w:t>
      </w:r>
    </w:p>
    <w:p w:rsidR="003E0A90" w:rsidRDefault="003A0796" w:rsidP="003A0796">
      <w:pPr>
        <w:pStyle w:val="Standard"/>
        <w:spacing w:line="360" w:lineRule="auto"/>
        <w:jc w:val="center"/>
        <w:rPr>
          <w:rFonts w:ascii="Times New Roman" w:hAnsi="Times New Roman" w:cs="Times New Roman"/>
        </w:rPr>
      </w:pPr>
      <w:r>
        <w:rPr>
          <w:rFonts w:ascii="Times New Roman" w:hAnsi="Times New Roman" w:cs="Times New Roman"/>
        </w:rPr>
        <w:t>р.п.Озинки</w:t>
      </w:r>
      <w:bookmarkStart w:id="1" w:name="_GoBack"/>
      <w:bookmarkEnd w:id="1"/>
    </w:p>
    <w:p w:rsidR="003E0A90" w:rsidRDefault="00210E0B">
      <w:pPr>
        <w:pStyle w:val="Standard"/>
        <w:jc w:val="both"/>
      </w:pPr>
      <w:r>
        <w:rPr>
          <w:rFonts w:ascii="Times New Roman" w:hAnsi="Times New Roman" w:cs="Times New Roman"/>
        </w:rPr>
        <w:t xml:space="preserve">О </w:t>
      </w:r>
      <w:r>
        <w:rPr>
          <w:rFonts w:ascii="Times New Roman" w:hAnsi="Times New Roman" w:cs="Times New Roman"/>
          <w:sz w:val="28"/>
          <w:szCs w:val="28"/>
        </w:rPr>
        <w:t>проведении электронно</w:t>
      </w:r>
      <w:r>
        <w:rPr>
          <w:rFonts w:ascii="Times New Roman" w:eastAsia="NSimSun" w:hAnsi="Times New Roman" w:cs="Times New Roman"/>
          <w:color w:val="auto"/>
          <w:sz w:val="28"/>
          <w:szCs w:val="28"/>
        </w:rPr>
        <w:t>го</w:t>
      </w:r>
      <w:r>
        <w:rPr>
          <w:rFonts w:ascii="Times New Roman" w:eastAsia="Times New Roman" w:hAnsi="Times New Roman" w:cs="Times New Roman"/>
          <w:color w:val="auto"/>
          <w:sz w:val="28"/>
          <w:szCs w:val="28"/>
        </w:rPr>
        <w:t xml:space="preserve"> </w:t>
      </w:r>
      <w:r>
        <w:rPr>
          <w:rFonts w:ascii="Times New Roman" w:hAnsi="Times New Roman" w:cs="Times New Roman"/>
          <w:sz w:val="28"/>
          <w:szCs w:val="28"/>
        </w:rPr>
        <w:t>аукциона</w:t>
      </w:r>
    </w:p>
    <w:p w:rsidR="003E0A90" w:rsidRDefault="00210E0B">
      <w:pPr>
        <w:pStyle w:val="Standard"/>
        <w:jc w:val="both"/>
        <w:rPr>
          <w:rFonts w:ascii="Times New Roman" w:hAnsi="Times New Roman" w:cs="Times New Roman"/>
          <w:sz w:val="28"/>
          <w:szCs w:val="28"/>
        </w:rPr>
      </w:pPr>
      <w:r>
        <w:rPr>
          <w:rFonts w:ascii="Times New Roman" w:hAnsi="Times New Roman" w:cs="Times New Roman"/>
          <w:sz w:val="28"/>
          <w:szCs w:val="28"/>
        </w:rPr>
        <w:t xml:space="preserve">по   продаже  земельных  участков </w:t>
      </w:r>
      <w:proofErr w:type="gramStart"/>
      <w:r>
        <w:rPr>
          <w:rFonts w:ascii="Times New Roman" w:hAnsi="Times New Roman" w:cs="Times New Roman"/>
          <w:sz w:val="28"/>
          <w:szCs w:val="28"/>
        </w:rPr>
        <w:t>из</w:t>
      </w:r>
      <w:proofErr w:type="gramEnd"/>
    </w:p>
    <w:p w:rsidR="003E0A90" w:rsidRDefault="00210E0B">
      <w:pPr>
        <w:pStyle w:val="Standard"/>
        <w:jc w:val="both"/>
      </w:pPr>
      <w:r>
        <w:rPr>
          <w:rFonts w:ascii="Times New Roman" w:hAnsi="Times New Roman" w:cs="Times New Roman"/>
          <w:sz w:val="28"/>
          <w:szCs w:val="28"/>
        </w:rPr>
        <w:t>земель сельскохозяйственного назначения</w:t>
      </w:r>
      <w:r>
        <w:rPr>
          <w:rFonts w:ascii="Times New Roman" w:hAnsi="Times New Roman" w:cs="Times New Roman"/>
        </w:rPr>
        <w:t>,</w:t>
      </w:r>
    </w:p>
    <w:p w:rsidR="003E0A90" w:rsidRDefault="003E0A90">
      <w:pPr>
        <w:pStyle w:val="Standard"/>
        <w:jc w:val="both"/>
        <w:rPr>
          <w:rFonts w:ascii="Times New Roman" w:hAnsi="Times New Roman" w:cs="Times New Roman"/>
          <w:sz w:val="28"/>
          <w:szCs w:val="28"/>
        </w:rPr>
      </w:pPr>
    </w:p>
    <w:p w:rsidR="003E0A90" w:rsidRDefault="00210E0B" w:rsidP="00473E8E">
      <w:pPr>
        <w:pStyle w:val="Standard"/>
        <w:ind w:firstLine="567"/>
        <w:jc w:val="both"/>
      </w:pPr>
      <w:r>
        <w:rPr>
          <w:rFonts w:ascii="Times New Roman" w:hAnsi="Times New Roman" w:cs="Times New Roman"/>
          <w:sz w:val="28"/>
          <w:szCs w:val="28"/>
        </w:rPr>
        <w:t xml:space="preserve">В соответствии со статьями </w:t>
      </w:r>
      <w:r>
        <w:rPr>
          <w:rFonts w:ascii="Times New Roman" w:eastAsia="NSimSun" w:hAnsi="Times New Roman" w:cs="Times New Roman"/>
          <w:color w:val="auto"/>
          <w:sz w:val="28"/>
          <w:szCs w:val="28"/>
        </w:rPr>
        <w:t>39,3</w:t>
      </w:r>
      <w:r>
        <w:rPr>
          <w:rFonts w:ascii="Times New Roman" w:hAnsi="Times New Roman" w:cs="Times New Roman"/>
          <w:sz w:val="28"/>
          <w:szCs w:val="28"/>
        </w:rPr>
        <w:t>, 39.11, 39.12, 39.13 Земельного Кодекса Российской Федерации от 25.10.2001 года № 136-ФЗ (в действующей редакции), руководствуясь Уставом Озинского муниципального района Саратовской области:</w:t>
      </w:r>
    </w:p>
    <w:p w:rsidR="003E0A90" w:rsidRDefault="00473E8E" w:rsidP="00473E8E">
      <w:pPr>
        <w:pStyle w:val="Standard"/>
        <w:ind w:firstLine="567"/>
        <w:jc w:val="both"/>
      </w:pPr>
      <w:r>
        <w:rPr>
          <w:rFonts w:ascii="Times New Roman" w:hAnsi="Times New Roman" w:cs="Times New Roman"/>
          <w:sz w:val="28"/>
          <w:szCs w:val="28"/>
        </w:rPr>
        <w:t>1</w:t>
      </w:r>
      <w:r w:rsidR="00210E0B">
        <w:rPr>
          <w:rFonts w:ascii="Times New Roman" w:hAnsi="Times New Roman" w:cs="Times New Roman"/>
          <w:sz w:val="28"/>
          <w:szCs w:val="28"/>
        </w:rPr>
        <w:t xml:space="preserve">. Провести торги в форме  электронного аукциона, открытого по составу участников и форме подачи предложений о цене, по продаже земельных участков из земель сельскохозяйственного назначения, </w:t>
      </w:r>
      <w:r w:rsidR="00210E0B">
        <w:rPr>
          <w:rFonts w:ascii="Times New Roman" w:hAnsi="Times New Roman" w:cs="Times New Roman"/>
        </w:rPr>
        <w:t xml:space="preserve"> </w:t>
      </w:r>
      <w:r w:rsidR="00210E0B">
        <w:rPr>
          <w:rFonts w:ascii="Times New Roman" w:hAnsi="Times New Roman" w:cs="Times New Roman"/>
          <w:sz w:val="28"/>
          <w:szCs w:val="28"/>
        </w:rPr>
        <w:t xml:space="preserve"> согласно  приложению № </w:t>
      </w:r>
      <w:r w:rsidR="00210E0B">
        <w:rPr>
          <w:rFonts w:ascii="Times New Roman" w:eastAsia="NSimSun" w:hAnsi="Times New Roman" w:cs="Times New Roman"/>
          <w:color w:val="auto"/>
          <w:sz w:val="28"/>
          <w:szCs w:val="28"/>
        </w:rPr>
        <w:t>1</w:t>
      </w:r>
      <w:r w:rsidR="00210E0B">
        <w:rPr>
          <w:rFonts w:ascii="Times New Roman" w:hAnsi="Times New Roman" w:cs="Times New Roman"/>
          <w:sz w:val="28"/>
          <w:szCs w:val="28"/>
        </w:rPr>
        <w:t>.</w:t>
      </w:r>
    </w:p>
    <w:p w:rsidR="003E0A90" w:rsidRDefault="00210E0B" w:rsidP="00473E8E">
      <w:pPr>
        <w:pStyle w:val="Standard"/>
        <w:ind w:firstLine="567"/>
        <w:jc w:val="both"/>
      </w:pPr>
      <w:r>
        <w:rPr>
          <w:rFonts w:ascii="Times New Roman" w:hAnsi="Times New Roman" w:cs="Times New Roman"/>
          <w:sz w:val="28"/>
          <w:szCs w:val="28"/>
        </w:rPr>
        <w:t>Земельные участки выставить на торги в соответствии с п. 2 ст. 39.11 Земельного кодекса Российской Федерации по отдельным лотам.</w:t>
      </w:r>
    </w:p>
    <w:p w:rsidR="003E0A90" w:rsidRDefault="00210E0B" w:rsidP="00473E8E">
      <w:pPr>
        <w:pStyle w:val="Standard"/>
        <w:ind w:firstLine="567"/>
        <w:jc w:val="both"/>
      </w:pPr>
      <w:r>
        <w:rPr>
          <w:rFonts w:ascii="Times New Roman" w:hAnsi="Times New Roman" w:cs="Times New Roman"/>
          <w:sz w:val="28"/>
          <w:szCs w:val="28"/>
        </w:rPr>
        <w:t>2. Установить начальную (минимальную) цену продажи земельных участков    в размере рыночной стоимости, определенной по результатам оценки независимым оценщиком - ООО «</w:t>
      </w:r>
      <w:proofErr w:type="spellStart"/>
      <w:r>
        <w:rPr>
          <w:rFonts w:ascii="Times New Roman" w:hAnsi="Times New Roman" w:cs="Times New Roman"/>
          <w:sz w:val="28"/>
          <w:szCs w:val="28"/>
        </w:rPr>
        <w:t>Средневолжская</w:t>
      </w:r>
      <w:proofErr w:type="spellEnd"/>
      <w:r>
        <w:rPr>
          <w:rFonts w:ascii="Times New Roman" w:hAnsi="Times New Roman" w:cs="Times New Roman"/>
          <w:sz w:val="28"/>
          <w:szCs w:val="28"/>
        </w:rPr>
        <w:t xml:space="preserve"> оценочная компания»  от 21.02.2023 года  № 0055-2023/1,  от </w:t>
      </w:r>
      <w:r w:rsidRPr="00473E8E">
        <w:rPr>
          <w:rFonts w:ascii="Times New Roman" w:hAnsi="Times New Roman" w:cs="Times New Roman"/>
          <w:sz w:val="28"/>
          <w:szCs w:val="28"/>
        </w:rPr>
        <w:t>21/02/2023</w:t>
      </w:r>
      <w:r>
        <w:rPr>
          <w:rFonts w:ascii="Times New Roman" w:hAnsi="Times New Roman" w:cs="Times New Roman"/>
          <w:sz w:val="28"/>
          <w:szCs w:val="28"/>
        </w:rPr>
        <w:t xml:space="preserve"> года  № 0055-2023/2.  </w:t>
      </w:r>
    </w:p>
    <w:p w:rsidR="003E0A90" w:rsidRDefault="00210E0B" w:rsidP="00473E8E">
      <w:pPr>
        <w:pStyle w:val="Standard"/>
        <w:ind w:firstLine="567"/>
        <w:jc w:val="both"/>
      </w:pPr>
      <w:r>
        <w:rPr>
          <w:rFonts w:ascii="Times New Roman" w:hAnsi="Times New Roman" w:cs="Times New Roman"/>
          <w:sz w:val="28"/>
          <w:szCs w:val="28"/>
        </w:rPr>
        <w:t xml:space="preserve">3. Установить размер задатка для участия в аукционе - </w:t>
      </w:r>
      <w:r>
        <w:rPr>
          <w:rFonts w:ascii="Times New Roman" w:eastAsia="NSimSun" w:hAnsi="Times New Roman" w:cs="Times New Roman"/>
          <w:color w:val="auto"/>
          <w:sz w:val="28"/>
          <w:szCs w:val="28"/>
        </w:rPr>
        <w:t>10</w:t>
      </w:r>
      <w:r>
        <w:rPr>
          <w:rFonts w:ascii="Times New Roman" w:hAnsi="Times New Roman" w:cs="Times New Roman"/>
          <w:sz w:val="28"/>
          <w:szCs w:val="28"/>
        </w:rPr>
        <w:t>0%, величину повышения начальной цены продажи («шаг аукциона»)  - 3,0 %  от начальной (минимальной) цены продажи.</w:t>
      </w:r>
    </w:p>
    <w:p w:rsidR="003E0A90" w:rsidRDefault="00473E8E" w:rsidP="00473E8E">
      <w:pPr>
        <w:pStyle w:val="Standard"/>
        <w:ind w:firstLine="567"/>
        <w:jc w:val="both"/>
      </w:pPr>
      <w:r>
        <w:rPr>
          <w:rFonts w:ascii="Times New Roman" w:hAnsi="Times New Roman" w:cs="Times New Roman"/>
          <w:sz w:val="28"/>
          <w:szCs w:val="28"/>
        </w:rPr>
        <w:t>4</w:t>
      </w:r>
      <w:r w:rsidR="00210E0B">
        <w:rPr>
          <w:rFonts w:ascii="Times New Roman" w:hAnsi="Times New Roman" w:cs="Times New Roman"/>
          <w:sz w:val="28"/>
          <w:szCs w:val="28"/>
        </w:rPr>
        <w:t xml:space="preserve">. Утвердить </w:t>
      </w:r>
      <w:r w:rsidR="00210E0B">
        <w:rPr>
          <w:rFonts w:ascii="Times New Roman" w:eastAsia="NSimSun" w:hAnsi="Times New Roman" w:cs="Times New Roman"/>
          <w:color w:val="auto"/>
          <w:sz w:val="28"/>
          <w:szCs w:val="28"/>
        </w:rPr>
        <w:t>извещение о проведении электронного аукциона</w:t>
      </w:r>
      <w:r w:rsidR="00210E0B">
        <w:rPr>
          <w:rFonts w:ascii="Times New Roman" w:hAnsi="Times New Roman" w:cs="Times New Roman"/>
          <w:sz w:val="28"/>
          <w:szCs w:val="28"/>
        </w:rPr>
        <w:t xml:space="preserve"> по продаже земельных участков из земель сельскохозяйственного назначения, согласно приложению к настоящему распоряжению.</w:t>
      </w:r>
    </w:p>
    <w:p w:rsidR="003E0A90" w:rsidRDefault="00473E8E" w:rsidP="00473E8E">
      <w:pPr>
        <w:pStyle w:val="Standard"/>
        <w:ind w:firstLine="567"/>
        <w:jc w:val="both"/>
      </w:pPr>
      <w:r>
        <w:rPr>
          <w:rFonts w:ascii="Times New Roman" w:hAnsi="Times New Roman" w:cs="Times New Roman"/>
          <w:sz w:val="28"/>
          <w:szCs w:val="28"/>
        </w:rPr>
        <w:t>5</w:t>
      </w:r>
      <w:r w:rsidR="00210E0B">
        <w:rPr>
          <w:rFonts w:ascii="Times New Roman" w:hAnsi="Times New Roman" w:cs="Times New Roman"/>
          <w:sz w:val="28"/>
          <w:szCs w:val="28"/>
        </w:rPr>
        <w:t xml:space="preserve">. Отделу </w:t>
      </w:r>
      <w:proofErr w:type="spellStart"/>
      <w:r w:rsidR="00210E0B">
        <w:rPr>
          <w:rFonts w:ascii="Times New Roman" w:hAnsi="Times New Roman" w:cs="Times New Roman"/>
          <w:sz w:val="28"/>
          <w:szCs w:val="28"/>
        </w:rPr>
        <w:t>земельно</w:t>
      </w:r>
      <w:proofErr w:type="spellEnd"/>
      <w:r w:rsidR="00210E0B">
        <w:rPr>
          <w:rFonts w:ascii="Times New Roman" w:hAnsi="Times New Roman" w:cs="Times New Roman"/>
          <w:sz w:val="28"/>
          <w:szCs w:val="28"/>
        </w:rPr>
        <w:t xml:space="preserve"> - имущественных отношений администрации Озинского муниципального района обеспечить</w:t>
      </w:r>
      <w:r w:rsidR="00210E0B">
        <w:rPr>
          <w:rFonts w:ascii="Times New Roman" w:eastAsia="Times New Roman" w:hAnsi="Times New Roman" w:cs="Times New Roman"/>
          <w:sz w:val="28"/>
          <w:szCs w:val="28"/>
        </w:rPr>
        <w:t xml:space="preserve"> р</w:t>
      </w:r>
      <w:r w:rsidR="00210E0B">
        <w:rPr>
          <w:rFonts w:ascii="Times New Roman" w:hAnsi="Times New Roman" w:cs="Times New Roman"/>
          <w:sz w:val="28"/>
          <w:szCs w:val="28"/>
        </w:rPr>
        <w:t xml:space="preserve">азмещение извещения, указанного в п. 2 настоящего распоряжения, на электронной торговой площадке:  </w:t>
      </w:r>
      <w:hyperlink r:id="rId9" w:history="1">
        <w:r w:rsidR="00210E0B">
          <w:rPr>
            <w:rFonts w:ascii="Times New Roman" w:hAnsi="Times New Roman" w:cs="Times New Roman"/>
            <w:sz w:val="28"/>
            <w:szCs w:val="28"/>
            <w:lang w:val="en-US"/>
          </w:rPr>
          <w:t>w</w:t>
        </w:r>
      </w:hyperlink>
      <w:hyperlink r:id="rId10" w:history="1">
        <w:r w:rsidR="00210E0B">
          <w:rPr>
            <w:rFonts w:ascii="Times New Roman" w:eastAsia="NSimSun" w:hAnsi="Times New Roman" w:cs="Times New Roman"/>
            <w:sz w:val="28"/>
            <w:szCs w:val="28"/>
          </w:rPr>
          <w:t>ww.sberbank-ast.ru</w:t>
        </w:r>
      </w:hyperlink>
      <w:r w:rsidR="00210E0B">
        <w:rPr>
          <w:rFonts w:ascii="Times New Roman" w:eastAsia="NSimSun" w:hAnsi="Times New Roman" w:cs="Times New Roman"/>
          <w:sz w:val="28"/>
          <w:szCs w:val="28"/>
        </w:rPr>
        <w:t xml:space="preserve">, и </w:t>
      </w:r>
      <w:r w:rsidR="00210E0B">
        <w:rPr>
          <w:rFonts w:ascii="Times New Roman" w:hAnsi="Times New Roman" w:cs="Times New Roman"/>
          <w:bCs/>
          <w:sz w:val="28"/>
          <w:szCs w:val="28"/>
        </w:rPr>
        <w:t>на</w:t>
      </w:r>
      <w:r w:rsidR="00210E0B">
        <w:rPr>
          <w:rFonts w:ascii="Times New Roman" w:hAnsi="Times New Roman" w:cs="Times New Roman"/>
          <w:sz w:val="28"/>
          <w:szCs w:val="28"/>
        </w:rPr>
        <w:t xml:space="preserve"> официальном сайте Российской Федерации для размещения информации о проведении торгов: </w:t>
      </w:r>
      <w:hyperlink r:id="rId11" w:history="1">
        <w:r w:rsidR="00210E0B">
          <w:rPr>
            <w:rStyle w:val="Internetlink"/>
            <w:rFonts w:ascii="Times New Roman" w:hAnsi="Times New Roman" w:cs="Times New Roman"/>
            <w:color w:val="000000"/>
            <w:sz w:val="28"/>
            <w:szCs w:val="28"/>
            <w:u w:val="none"/>
          </w:rPr>
          <w:t>www.torgi.gov.ru</w:t>
        </w:r>
      </w:hyperlink>
      <w:r w:rsidR="00210E0B">
        <w:rPr>
          <w:rFonts w:ascii="Times New Roman" w:hAnsi="Times New Roman" w:cs="Times New Roman"/>
          <w:sz w:val="28"/>
          <w:szCs w:val="28"/>
        </w:rPr>
        <w:t>.</w:t>
      </w:r>
    </w:p>
    <w:p w:rsidR="003E0A90" w:rsidRDefault="00473E8E" w:rsidP="00473E8E">
      <w:pPr>
        <w:pStyle w:val="Standard"/>
        <w:ind w:firstLine="567"/>
        <w:jc w:val="both"/>
      </w:pPr>
      <w:r>
        <w:rPr>
          <w:rFonts w:ascii="Times New Roman" w:hAnsi="Times New Roman" w:cs="Times New Roman"/>
          <w:sz w:val="28"/>
          <w:szCs w:val="28"/>
        </w:rPr>
        <w:t>6</w:t>
      </w:r>
      <w:r w:rsidR="00210E0B">
        <w:rPr>
          <w:rFonts w:ascii="Times New Roman" w:hAnsi="Times New Roman" w:cs="Times New Roman"/>
          <w:sz w:val="28"/>
          <w:szCs w:val="28"/>
        </w:rPr>
        <w:t xml:space="preserve">. Отделу информационного и программного обеспечения администрации Озинского муниципального района обеспечить размещение извещения, указанного в п. 2 настоящего распоряжения, в информационно-телекоммуникационной сети «Интернет» на официальном сайте администрации Озинского муниципального района: </w:t>
      </w:r>
      <w:r w:rsidR="00210E0B">
        <w:rPr>
          <w:rFonts w:ascii="Times New Roman" w:hAnsi="Times New Roman" w:cs="Times New Roman"/>
          <w:b/>
          <w:bCs/>
          <w:sz w:val="28"/>
          <w:szCs w:val="28"/>
        </w:rPr>
        <w:t xml:space="preserve"> </w:t>
      </w:r>
      <w:proofErr w:type="spellStart"/>
      <w:r w:rsidR="00210E0B">
        <w:rPr>
          <w:rFonts w:ascii="Times New Roman" w:eastAsia="NSimSun" w:hAnsi="Times New Roman" w:cs="Times New Roman"/>
          <w:sz w:val="28"/>
          <w:szCs w:val="28"/>
          <w:lang w:val="en-US"/>
        </w:rPr>
        <w:t>ozinki</w:t>
      </w:r>
      <w:proofErr w:type="spellEnd"/>
      <w:r w:rsidR="00210E0B">
        <w:rPr>
          <w:rFonts w:ascii="Times New Roman" w:eastAsia="NSimSun" w:hAnsi="Times New Roman" w:cs="Times New Roman"/>
          <w:sz w:val="28"/>
          <w:szCs w:val="28"/>
        </w:rPr>
        <w:t>.</w:t>
      </w:r>
      <w:proofErr w:type="spellStart"/>
      <w:r w:rsidR="00210E0B">
        <w:rPr>
          <w:rFonts w:ascii="Times New Roman" w:eastAsia="NSimSun" w:hAnsi="Times New Roman" w:cs="Times New Roman"/>
          <w:sz w:val="28"/>
          <w:szCs w:val="28"/>
          <w:lang w:val="en-US"/>
        </w:rPr>
        <w:t>sarmo</w:t>
      </w:r>
      <w:proofErr w:type="spellEnd"/>
      <w:r w:rsidR="00210E0B">
        <w:rPr>
          <w:rFonts w:ascii="Times New Roman" w:eastAsia="NSimSun" w:hAnsi="Times New Roman" w:cs="Times New Roman"/>
          <w:sz w:val="28"/>
          <w:szCs w:val="28"/>
        </w:rPr>
        <w:t>.</w:t>
      </w:r>
      <w:proofErr w:type="spellStart"/>
      <w:r w:rsidR="00210E0B">
        <w:rPr>
          <w:rFonts w:ascii="Times New Roman" w:eastAsia="NSimSun" w:hAnsi="Times New Roman" w:cs="Times New Roman"/>
          <w:sz w:val="28"/>
          <w:szCs w:val="28"/>
          <w:lang w:val="en-US"/>
        </w:rPr>
        <w:t>ru</w:t>
      </w:r>
      <w:proofErr w:type="spellEnd"/>
      <w:r w:rsidR="00210E0B" w:rsidRPr="00473E8E">
        <w:rPr>
          <w:rFonts w:ascii="Times New Roman" w:eastAsia="NSimSun" w:hAnsi="Times New Roman" w:cs="Times New Roman"/>
          <w:sz w:val="28"/>
          <w:szCs w:val="28"/>
        </w:rPr>
        <w:t>.</w:t>
      </w:r>
    </w:p>
    <w:p w:rsidR="003E0A90" w:rsidRDefault="00473E8E" w:rsidP="00473E8E">
      <w:pPr>
        <w:pStyle w:val="2"/>
        <w:spacing w:after="0" w:line="240" w:lineRule="auto"/>
        <w:ind w:left="0" w:firstLine="567"/>
        <w:jc w:val="both"/>
      </w:pPr>
      <w:r>
        <w:rPr>
          <w:rFonts w:ascii="Times New Roman" w:hAnsi="Times New Roman" w:cs="Times New Roman"/>
          <w:sz w:val="28"/>
          <w:szCs w:val="28"/>
        </w:rPr>
        <w:lastRenderedPageBreak/>
        <w:t>7</w:t>
      </w:r>
      <w:r w:rsidR="00210E0B">
        <w:rPr>
          <w:rFonts w:ascii="Times New Roman" w:hAnsi="Times New Roman" w:cs="Times New Roman"/>
          <w:sz w:val="28"/>
          <w:szCs w:val="28"/>
        </w:rPr>
        <w:t>. Открытый аукцион провести не ранее 30 дней со дня размещения извещения о проведении торгов.</w:t>
      </w:r>
    </w:p>
    <w:p w:rsidR="003E0A90" w:rsidRDefault="00473E8E" w:rsidP="00473E8E">
      <w:pPr>
        <w:pStyle w:val="Standard"/>
        <w:ind w:firstLine="567"/>
        <w:jc w:val="both"/>
      </w:pPr>
      <w:r>
        <w:rPr>
          <w:rFonts w:ascii="Times New Roman" w:hAnsi="Times New Roman" w:cs="Times New Roman"/>
          <w:bCs/>
          <w:sz w:val="28"/>
          <w:szCs w:val="28"/>
        </w:rPr>
        <w:t>8</w:t>
      </w:r>
      <w:r w:rsidR="00210E0B">
        <w:rPr>
          <w:rFonts w:ascii="Times New Roman" w:hAnsi="Times New Roman" w:cs="Times New Roman"/>
          <w:bCs/>
          <w:sz w:val="28"/>
          <w:szCs w:val="28"/>
        </w:rPr>
        <w:t>. Настоящее Распоряжение вступает в силу с момента его подписания.</w:t>
      </w:r>
    </w:p>
    <w:p w:rsidR="003E0A90" w:rsidRDefault="00473E8E" w:rsidP="00473E8E">
      <w:pPr>
        <w:pStyle w:val="Standard"/>
        <w:ind w:firstLine="567"/>
        <w:jc w:val="both"/>
      </w:pPr>
      <w:r>
        <w:rPr>
          <w:rFonts w:ascii="Times New Roman" w:eastAsia="NSimSun" w:hAnsi="Times New Roman" w:cs="Times New Roman"/>
          <w:color w:val="auto"/>
          <w:sz w:val="28"/>
          <w:szCs w:val="28"/>
        </w:rPr>
        <w:t>9</w:t>
      </w:r>
      <w:r w:rsidR="00210E0B">
        <w:rPr>
          <w:rFonts w:ascii="Times New Roman" w:eastAsia="NSimSun" w:hAnsi="Times New Roman" w:cs="Times New Roman"/>
          <w:color w:val="auto"/>
          <w:sz w:val="28"/>
          <w:szCs w:val="28"/>
        </w:rPr>
        <w:t>.</w:t>
      </w:r>
      <w:r w:rsidR="00210E0B">
        <w:rPr>
          <w:rFonts w:ascii="Times New Roman" w:hAnsi="Times New Roman" w:cs="Times New Roman"/>
          <w:sz w:val="28"/>
          <w:szCs w:val="28"/>
        </w:rPr>
        <w:t xml:space="preserve"> </w:t>
      </w:r>
      <w:proofErr w:type="gramStart"/>
      <w:r w:rsidR="00210E0B">
        <w:rPr>
          <w:rFonts w:ascii="Times New Roman" w:hAnsi="Times New Roman" w:cs="Times New Roman"/>
          <w:sz w:val="28"/>
          <w:szCs w:val="28"/>
        </w:rPr>
        <w:t>Контроль за</w:t>
      </w:r>
      <w:proofErr w:type="gramEnd"/>
      <w:r w:rsidR="00210E0B">
        <w:rPr>
          <w:rFonts w:ascii="Times New Roman" w:hAnsi="Times New Roman" w:cs="Times New Roman"/>
          <w:sz w:val="28"/>
          <w:szCs w:val="28"/>
        </w:rPr>
        <w:t xml:space="preserve"> исполнением настоящего распоряжения возложить  на заместителя главы администрации муниципального района по экономике и инвестиционной политики О.В. </w:t>
      </w:r>
      <w:proofErr w:type="spellStart"/>
      <w:r w:rsidR="00210E0B">
        <w:rPr>
          <w:rFonts w:ascii="Times New Roman" w:hAnsi="Times New Roman" w:cs="Times New Roman"/>
          <w:sz w:val="28"/>
          <w:szCs w:val="28"/>
        </w:rPr>
        <w:t>Зенкову</w:t>
      </w:r>
      <w:proofErr w:type="spellEnd"/>
      <w:r w:rsidR="00210E0B">
        <w:rPr>
          <w:rFonts w:ascii="Times New Roman" w:hAnsi="Times New Roman" w:cs="Times New Roman"/>
          <w:sz w:val="28"/>
          <w:szCs w:val="28"/>
        </w:rPr>
        <w:t>.</w:t>
      </w:r>
    </w:p>
    <w:p w:rsidR="003E0A90" w:rsidRDefault="003E0A90">
      <w:pPr>
        <w:pStyle w:val="a4"/>
        <w:spacing w:after="0" w:line="240" w:lineRule="auto"/>
        <w:ind w:left="0" w:firstLine="709"/>
        <w:jc w:val="both"/>
        <w:rPr>
          <w:rFonts w:ascii="Times New Roman" w:hAnsi="Times New Roman"/>
          <w:sz w:val="28"/>
          <w:szCs w:val="28"/>
        </w:rPr>
      </w:pPr>
    </w:p>
    <w:p w:rsidR="00473E8E" w:rsidRDefault="00473E8E">
      <w:pPr>
        <w:pStyle w:val="a4"/>
        <w:spacing w:after="0" w:line="240" w:lineRule="auto"/>
        <w:ind w:left="0" w:firstLine="709"/>
        <w:jc w:val="both"/>
        <w:rPr>
          <w:rFonts w:ascii="Times New Roman" w:hAnsi="Times New Roman"/>
          <w:sz w:val="28"/>
          <w:szCs w:val="28"/>
        </w:rPr>
      </w:pPr>
    </w:p>
    <w:p w:rsidR="003E0A90" w:rsidRDefault="003E0A90">
      <w:pPr>
        <w:pStyle w:val="a4"/>
        <w:spacing w:after="0" w:line="240" w:lineRule="auto"/>
        <w:ind w:left="0" w:firstLine="709"/>
        <w:jc w:val="both"/>
        <w:rPr>
          <w:rFonts w:ascii="Times New Roman" w:hAnsi="Times New Roman"/>
          <w:sz w:val="28"/>
          <w:szCs w:val="28"/>
        </w:rPr>
      </w:pPr>
    </w:p>
    <w:p w:rsidR="003E0A90" w:rsidRDefault="00210E0B">
      <w:pPr>
        <w:pStyle w:val="Standard"/>
        <w:jc w:val="both"/>
        <w:rPr>
          <w:rFonts w:ascii="Times New Roman" w:hAnsi="Times New Roman" w:cs="Times New Roman"/>
          <w:b/>
          <w:bCs/>
          <w:sz w:val="28"/>
          <w:szCs w:val="28"/>
        </w:rPr>
      </w:pPr>
      <w:r>
        <w:rPr>
          <w:rFonts w:ascii="Times New Roman" w:hAnsi="Times New Roman" w:cs="Times New Roman"/>
          <w:b/>
          <w:bCs/>
          <w:sz w:val="28"/>
          <w:szCs w:val="28"/>
        </w:rPr>
        <w:t>Глава Озинского</w:t>
      </w:r>
    </w:p>
    <w:p w:rsidR="003E0A90" w:rsidRDefault="00210E0B">
      <w:pPr>
        <w:pStyle w:val="Standard"/>
        <w:jc w:val="both"/>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района                                                            А.А. </w:t>
      </w:r>
      <w:proofErr w:type="spellStart"/>
      <w:r>
        <w:rPr>
          <w:rFonts w:ascii="Times New Roman" w:hAnsi="Times New Roman" w:cs="Times New Roman"/>
          <w:b/>
          <w:bCs/>
          <w:sz w:val="28"/>
          <w:szCs w:val="28"/>
        </w:rPr>
        <w:t>Галяшкина</w:t>
      </w:r>
      <w:proofErr w:type="spellEnd"/>
    </w:p>
    <w:p w:rsidR="003E0A90" w:rsidRDefault="003E0A90">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p w:rsidR="00473E8E" w:rsidRDefault="00473E8E">
      <w:pPr>
        <w:pStyle w:val="Standard"/>
        <w:jc w:val="both"/>
        <w:rPr>
          <w:rFonts w:ascii="Times New Roman" w:hAnsi="Times New Roman" w:cs="Times New Roman"/>
          <w:b/>
          <w:bCs/>
          <w:sz w:val="28"/>
          <w:szCs w:val="28"/>
        </w:rPr>
      </w:pPr>
    </w:p>
    <w:bookmarkEnd w:id="0"/>
    <w:p w:rsidR="003E0A90" w:rsidRDefault="00210E0B">
      <w:pPr>
        <w:pStyle w:val="a3"/>
        <w:jc w:val="both"/>
        <w:rPr>
          <w:rFonts w:ascii="Times New Roman" w:hAnsi="Times New Roman"/>
          <w:sz w:val="24"/>
          <w:szCs w:val="24"/>
        </w:rPr>
      </w:pPr>
      <w:r>
        <w:rPr>
          <w:rFonts w:ascii="Times New Roman" w:hAnsi="Times New Roman"/>
          <w:sz w:val="24"/>
          <w:szCs w:val="24"/>
        </w:rPr>
        <w:t>НПА подготовили:</w:t>
      </w:r>
    </w:p>
    <w:p w:rsidR="00473E8E" w:rsidRDefault="00210E0B">
      <w:pPr>
        <w:pStyle w:val="a3"/>
        <w:tabs>
          <w:tab w:val="left" w:pos="6817"/>
        </w:tabs>
        <w:jc w:val="both"/>
        <w:rPr>
          <w:rFonts w:ascii="Times New Roman" w:hAnsi="Times New Roman"/>
          <w:sz w:val="24"/>
          <w:szCs w:val="24"/>
        </w:rPr>
      </w:pPr>
      <w:proofErr w:type="spellStart"/>
      <w:r>
        <w:rPr>
          <w:rFonts w:ascii="Times New Roman" w:hAnsi="Times New Roman"/>
          <w:sz w:val="24"/>
          <w:szCs w:val="24"/>
        </w:rPr>
        <w:t>Зам</w:t>
      </w:r>
      <w:proofErr w:type="gramStart"/>
      <w:r>
        <w:rPr>
          <w:rFonts w:ascii="Times New Roman" w:hAnsi="Times New Roman"/>
          <w:sz w:val="24"/>
          <w:szCs w:val="24"/>
        </w:rPr>
        <w:t>.г</w:t>
      </w:r>
      <w:proofErr w:type="gramEnd"/>
      <w:r>
        <w:rPr>
          <w:rFonts w:ascii="Times New Roman" w:hAnsi="Times New Roman"/>
          <w:sz w:val="24"/>
          <w:szCs w:val="24"/>
        </w:rPr>
        <w:t>лавы</w:t>
      </w:r>
      <w:proofErr w:type="spellEnd"/>
      <w:r>
        <w:rPr>
          <w:rFonts w:ascii="Times New Roman" w:hAnsi="Times New Roman"/>
          <w:sz w:val="24"/>
          <w:szCs w:val="24"/>
        </w:rPr>
        <w:t xml:space="preserve"> администрации по экономике</w:t>
      </w:r>
      <w:r w:rsidR="00473E8E">
        <w:rPr>
          <w:rFonts w:ascii="Times New Roman" w:hAnsi="Times New Roman"/>
          <w:sz w:val="24"/>
          <w:szCs w:val="24"/>
        </w:rPr>
        <w:t xml:space="preserve"> и</w:t>
      </w:r>
    </w:p>
    <w:p w:rsidR="003E0A90" w:rsidRDefault="00473E8E">
      <w:pPr>
        <w:pStyle w:val="a3"/>
        <w:tabs>
          <w:tab w:val="left" w:pos="6817"/>
        </w:tabs>
        <w:jc w:val="both"/>
        <w:rPr>
          <w:rFonts w:ascii="Times New Roman" w:hAnsi="Times New Roman"/>
          <w:sz w:val="24"/>
          <w:szCs w:val="24"/>
        </w:rPr>
      </w:pPr>
      <w:r>
        <w:rPr>
          <w:rFonts w:ascii="Times New Roman" w:hAnsi="Times New Roman"/>
          <w:sz w:val="24"/>
          <w:szCs w:val="24"/>
        </w:rPr>
        <w:t>инвестиционной политике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210E0B">
        <w:rPr>
          <w:rFonts w:ascii="Times New Roman" w:hAnsi="Times New Roman"/>
          <w:sz w:val="24"/>
          <w:szCs w:val="24"/>
        </w:rPr>
        <w:t>Зенкова</w:t>
      </w:r>
      <w:proofErr w:type="spellEnd"/>
      <w:r w:rsidR="00210E0B">
        <w:rPr>
          <w:rFonts w:ascii="Times New Roman" w:hAnsi="Times New Roman"/>
          <w:sz w:val="24"/>
          <w:szCs w:val="24"/>
        </w:rPr>
        <w:t xml:space="preserve"> О.В.</w:t>
      </w:r>
    </w:p>
    <w:p w:rsidR="003E0A90" w:rsidRDefault="00473E8E">
      <w:pPr>
        <w:pStyle w:val="a3"/>
        <w:jc w:val="both"/>
      </w:pPr>
      <w:r>
        <w:rPr>
          <w:rFonts w:ascii="Times New Roman" w:hAnsi="Times New Roman"/>
          <w:sz w:val="24"/>
          <w:szCs w:val="24"/>
        </w:rPr>
        <w:t xml:space="preserve">начальник </w:t>
      </w:r>
      <w:r w:rsidR="00210E0B">
        <w:rPr>
          <w:rFonts w:ascii="Times New Roman" w:hAnsi="Times New Roman"/>
          <w:sz w:val="24"/>
          <w:szCs w:val="24"/>
        </w:rPr>
        <w:t>отдел</w:t>
      </w:r>
      <w:r>
        <w:rPr>
          <w:rFonts w:ascii="Times New Roman" w:hAnsi="Times New Roman"/>
          <w:sz w:val="24"/>
          <w:szCs w:val="24"/>
        </w:rPr>
        <w:t>а</w:t>
      </w:r>
      <w:r w:rsidR="00210E0B">
        <w:rPr>
          <w:rFonts w:ascii="Times New Roman" w:hAnsi="Times New Roman"/>
          <w:sz w:val="24"/>
          <w:szCs w:val="24"/>
        </w:rPr>
        <w:t xml:space="preserve"> правового обеспечения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0E0B">
        <w:rPr>
          <w:rFonts w:ascii="Times New Roman" w:hAnsi="Times New Roman"/>
          <w:sz w:val="24"/>
          <w:szCs w:val="24"/>
        </w:rPr>
        <w:t>Коныгина О.В.</w:t>
      </w:r>
    </w:p>
    <w:p w:rsidR="003E0A90" w:rsidRDefault="003E0A90">
      <w:pPr>
        <w:pStyle w:val="a3"/>
        <w:jc w:val="both"/>
        <w:rPr>
          <w:rFonts w:ascii="Times New Roman" w:hAnsi="Times New Roman"/>
          <w:sz w:val="28"/>
          <w:szCs w:val="28"/>
        </w:rPr>
      </w:pPr>
    </w:p>
    <w:p w:rsidR="00473E8E" w:rsidRPr="00473E8E" w:rsidRDefault="00210E0B" w:rsidP="00473E8E">
      <w:pPr>
        <w:pStyle w:val="a3"/>
        <w:ind w:left="6804"/>
        <w:jc w:val="both"/>
        <w:rPr>
          <w:rFonts w:ascii="Times New Roman" w:hAnsi="Times New Roman"/>
          <w:sz w:val="24"/>
          <w:szCs w:val="28"/>
        </w:rPr>
      </w:pPr>
      <w:r w:rsidRPr="00473E8E">
        <w:rPr>
          <w:rFonts w:ascii="Times New Roman" w:hAnsi="Times New Roman"/>
          <w:sz w:val="24"/>
          <w:szCs w:val="28"/>
        </w:rPr>
        <w:lastRenderedPageBreak/>
        <w:t xml:space="preserve">Приложение </w:t>
      </w:r>
    </w:p>
    <w:p w:rsidR="003E0A90" w:rsidRPr="00473E8E" w:rsidRDefault="00210E0B" w:rsidP="00473E8E">
      <w:pPr>
        <w:pStyle w:val="a3"/>
        <w:ind w:left="6804"/>
        <w:jc w:val="both"/>
        <w:rPr>
          <w:sz w:val="20"/>
        </w:rPr>
      </w:pPr>
      <w:r w:rsidRPr="00473E8E">
        <w:rPr>
          <w:rFonts w:ascii="Times New Roman" w:hAnsi="Times New Roman"/>
          <w:sz w:val="24"/>
          <w:szCs w:val="28"/>
        </w:rPr>
        <w:t>к распоряжению</w:t>
      </w:r>
    </w:p>
    <w:p w:rsidR="003E0A90" w:rsidRPr="00473E8E" w:rsidRDefault="00210E0B" w:rsidP="00473E8E">
      <w:pPr>
        <w:pStyle w:val="a3"/>
        <w:ind w:left="6804"/>
        <w:jc w:val="both"/>
        <w:rPr>
          <w:rFonts w:ascii="Times New Roman" w:hAnsi="Times New Roman"/>
          <w:sz w:val="24"/>
          <w:szCs w:val="28"/>
        </w:rPr>
      </w:pPr>
      <w:r w:rsidRPr="00473E8E">
        <w:rPr>
          <w:rFonts w:ascii="Times New Roman" w:hAnsi="Times New Roman"/>
          <w:sz w:val="24"/>
          <w:szCs w:val="28"/>
        </w:rPr>
        <w:t xml:space="preserve">от </w:t>
      </w:r>
      <w:r w:rsidR="00473E8E">
        <w:rPr>
          <w:rFonts w:ascii="Times New Roman" w:hAnsi="Times New Roman"/>
          <w:sz w:val="24"/>
          <w:szCs w:val="28"/>
        </w:rPr>
        <w:t>16</w:t>
      </w:r>
      <w:r w:rsidRPr="00473E8E">
        <w:rPr>
          <w:rFonts w:ascii="Times New Roman" w:hAnsi="Times New Roman"/>
          <w:sz w:val="24"/>
          <w:szCs w:val="28"/>
        </w:rPr>
        <w:t xml:space="preserve">.06.2023 года № </w:t>
      </w:r>
      <w:r w:rsidR="00473E8E">
        <w:rPr>
          <w:rFonts w:ascii="Times New Roman" w:hAnsi="Times New Roman"/>
          <w:sz w:val="24"/>
          <w:szCs w:val="28"/>
        </w:rPr>
        <w:t>200-р.</w:t>
      </w:r>
    </w:p>
    <w:p w:rsidR="003E0A90" w:rsidRDefault="003E0A90">
      <w:pPr>
        <w:pStyle w:val="Textbodyindent"/>
        <w:ind w:firstLine="360"/>
        <w:jc w:val="center"/>
        <w:rPr>
          <w:rFonts w:ascii="Times New Roman" w:hAnsi="Times New Roman" w:cs="Arial"/>
          <w:b/>
          <w:szCs w:val="28"/>
        </w:rPr>
      </w:pPr>
    </w:p>
    <w:p w:rsidR="003E0A90" w:rsidRDefault="00210E0B">
      <w:pPr>
        <w:pStyle w:val="Textbodyindent"/>
        <w:ind w:firstLine="360"/>
        <w:jc w:val="center"/>
        <w:rPr>
          <w:rFonts w:ascii="Times New Roman" w:hAnsi="Times New Roman" w:cs="Arial"/>
          <w:b/>
          <w:szCs w:val="28"/>
        </w:rPr>
      </w:pPr>
      <w:r>
        <w:rPr>
          <w:rFonts w:ascii="Times New Roman" w:hAnsi="Times New Roman" w:cs="Arial"/>
          <w:b/>
          <w:szCs w:val="28"/>
        </w:rPr>
        <w:t>Извещение</w:t>
      </w:r>
    </w:p>
    <w:p w:rsidR="003E0A90" w:rsidRDefault="00210E0B">
      <w:pPr>
        <w:pStyle w:val="Textbodyindent"/>
        <w:ind w:firstLine="360"/>
        <w:jc w:val="center"/>
      </w:pPr>
      <w:r>
        <w:rPr>
          <w:rFonts w:ascii="Times New Roman" w:hAnsi="Times New Roman"/>
          <w:b/>
          <w:szCs w:val="28"/>
        </w:rPr>
        <w:t xml:space="preserve"> о проведении электронного аукциона по продаже</w:t>
      </w:r>
      <w:r>
        <w:rPr>
          <w:rFonts w:ascii="Times New Roman" w:hAnsi="Times New Roman" w:cs="Times New Roman"/>
          <w:b/>
          <w:bCs/>
          <w:szCs w:val="28"/>
        </w:rPr>
        <w:t xml:space="preserve"> земельных участков из земель сельскохозяйственного назначения</w:t>
      </w:r>
    </w:p>
    <w:p w:rsidR="003E0A90" w:rsidRDefault="00210E0B">
      <w:pPr>
        <w:pStyle w:val="Standard"/>
        <w:widowControl/>
        <w:ind w:firstLine="720"/>
        <w:jc w:val="both"/>
      </w:pPr>
      <w:r>
        <w:rPr>
          <w:rFonts w:ascii="Times New Roman" w:eastAsia="NSimSun" w:hAnsi="Times New Roman" w:cs="Times New Roman"/>
          <w:sz w:val="28"/>
        </w:rPr>
        <w:t xml:space="preserve">Администрация Озинского муниципального района Саратовской области в соответствии </w:t>
      </w:r>
      <w:r>
        <w:rPr>
          <w:rFonts w:ascii="Times New Roman" w:eastAsia="NSimSun" w:hAnsi="Times New Roman" w:cs="Times New Roman"/>
          <w:sz w:val="28"/>
          <w:szCs w:val="28"/>
        </w:rPr>
        <w:t xml:space="preserve"> со статьями 39.11, 39.12 и с учетом особенностей статьи 39.13 Земельного Кодекса Российской Федерации, </w:t>
      </w:r>
      <w:r>
        <w:rPr>
          <w:rFonts w:ascii="Times New Roman" w:eastAsia="NSimSun" w:hAnsi="Times New Roman" w:cs="Times New Roman"/>
          <w:sz w:val="28"/>
        </w:rPr>
        <w:t xml:space="preserve"> распоряжением от ____.2023 года № ____ «</w:t>
      </w:r>
      <w:r>
        <w:rPr>
          <w:rFonts w:ascii="Times New Roman" w:eastAsia="NSimSun" w:hAnsi="Times New Roman" w:cs="Times New Roman"/>
          <w:sz w:val="28"/>
          <w:szCs w:val="28"/>
        </w:rPr>
        <w:t xml:space="preserve">О проведении электронного </w:t>
      </w:r>
      <w:r>
        <w:rPr>
          <w:rFonts w:ascii="Times New Roman" w:hAnsi="Times New Roman" w:cs="Times New Roman"/>
          <w:sz w:val="28"/>
          <w:szCs w:val="28"/>
        </w:rPr>
        <w:t>аукциона по продаже земельных участков из земель сельскохозяйственного назначения</w:t>
      </w:r>
      <w:r>
        <w:rPr>
          <w:rFonts w:ascii="Times New Roman" w:eastAsia="NSimSun" w:hAnsi="Times New Roman" w:cs="Times New Roman"/>
          <w:sz w:val="28"/>
        </w:rPr>
        <w:t>» извещает о  продаже земельных участков из земель сельскохозяйственного назначения:</w:t>
      </w:r>
    </w:p>
    <w:p w:rsidR="003E0A90" w:rsidRDefault="00210E0B">
      <w:pPr>
        <w:pStyle w:val="Standard"/>
        <w:widowControl/>
        <w:jc w:val="both"/>
      </w:pPr>
      <w:r>
        <w:rPr>
          <w:rFonts w:ascii="Times New Roman" w:hAnsi="Times New Roman" w:cs="Times New Roman"/>
          <w:bCs/>
          <w:sz w:val="28"/>
          <w:szCs w:val="28"/>
        </w:rPr>
        <w:t xml:space="preserve">   </w:t>
      </w:r>
      <w:r>
        <w:rPr>
          <w:rFonts w:ascii="Times New Roman" w:hAnsi="Times New Roman" w:cs="Times New Roman"/>
          <w:b/>
          <w:bCs/>
          <w:sz w:val="28"/>
          <w:szCs w:val="28"/>
        </w:rPr>
        <w:t>1. Организатор    аукциона</w:t>
      </w:r>
      <w:r>
        <w:rPr>
          <w:rFonts w:ascii="Times New Roman" w:hAnsi="Times New Roman" w:cs="Times New Roman"/>
          <w:bCs/>
          <w:sz w:val="28"/>
          <w:szCs w:val="28"/>
        </w:rPr>
        <w:t>: а</w:t>
      </w:r>
      <w:r>
        <w:rPr>
          <w:rFonts w:ascii="Times New Roman" w:eastAsia="NSimSun" w:hAnsi="Times New Roman" w:cs="Times New Roman"/>
          <w:bCs/>
          <w:sz w:val="28"/>
          <w:szCs w:val="28"/>
        </w:rPr>
        <w:t>дминистрация Озинского муниципального района Саратовской области.</w:t>
      </w:r>
    </w:p>
    <w:p w:rsidR="003E0A90" w:rsidRDefault="00210E0B">
      <w:pPr>
        <w:pStyle w:val="Standard"/>
        <w:widowControl/>
        <w:jc w:val="both"/>
      </w:pPr>
      <w:r>
        <w:rPr>
          <w:rFonts w:ascii="Times New Roman" w:eastAsia="NSimSun" w:hAnsi="Times New Roman" w:cs="Times New Roman"/>
          <w:bCs/>
          <w:sz w:val="28"/>
          <w:szCs w:val="28"/>
        </w:rPr>
        <w:t xml:space="preserve">   </w:t>
      </w:r>
      <w:r>
        <w:rPr>
          <w:rFonts w:ascii="Times New Roman" w:eastAsia="NSimSun" w:hAnsi="Times New Roman" w:cs="Times New Roman"/>
          <w:b/>
          <w:bCs/>
          <w:sz w:val="28"/>
          <w:szCs w:val="28"/>
        </w:rPr>
        <w:t>Местоположение</w:t>
      </w:r>
      <w:r>
        <w:rPr>
          <w:rFonts w:ascii="Times New Roman" w:eastAsia="NSimSun" w:hAnsi="Times New Roman" w:cs="Times New Roman"/>
          <w:bCs/>
          <w:sz w:val="28"/>
          <w:szCs w:val="28"/>
        </w:rPr>
        <w:t xml:space="preserve">: 413620,Саратовская область, </w:t>
      </w:r>
      <w:proofErr w:type="spellStart"/>
      <w:r>
        <w:rPr>
          <w:rFonts w:ascii="Times New Roman" w:eastAsia="NSimSun" w:hAnsi="Times New Roman" w:cs="Times New Roman"/>
          <w:bCs/>
          <w:sz w:val="28"/>
          <w:szCs w:val="28"/>
        </w:rPr>
        <w:t>Озинский</w:t>
      </w:r>
      <w:proofErr w:type="spellEnd"/>
      <w:r>
        <w:rPr>
          <w:rFonts w:ascii="Times New Roman" w:eastAsia="NSimSun" w:hAnsi="Times New Roman" w:cs="Times New Roman"/>
          <w:bCs/>
          <w:sz w:val="28"/>
          <w:szCs w:val="28"/>
        </w:rPr>
        <w:t xml:space="preserve"> район, р.п. Озинки, ул. Ленина, д. 14.</w:t>
      </w:r>
    </w:p>
    <w:p w:rsidR="003E0A90" w:rsidRDefault="00210E0B">
      <w:pPr>
        <w:pStyle w:val="Standard"/>
        <w:jc w:val="both"/>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Контактные лица:</w:t>
      </w:r>
      <w:r>
        <w:rPr>
          <w:rFonts w:ascii="Times New Roman" w:eastAsia="NSimSun" w:hAnsi="Times New Roman" w:cs="Times New Roman"/>
          <w:sz w:val="28"/>
          <w:szCs w:val="28"/>
        </w:rPr>
        <w:t xml:space="preserve"> </w:t>
      </w:r>
      <w:proofErr w:type="spellStart"/>
      <w:r>
        <w:rPr>
          <w:rFonts w:ascii="Times New Roman" w:eastAsia="NSimSun" w:hAnsi="Times New Roman" w:cs="Times New Roman"/>
          <w:sz w:val="28"/>
          <w:szCs w:val="28"/>
        </w:rPr>
        <w:t>Зенкова</w:t>
      </w:r>
      <w:proofErr w:type="spellEnd"/>
      <w:r>
        <w:rPr>
          <w:rFonts w:ascii="Times New Roman" w:eastAsia="NSimSun" w:hAnsi="Times New Roman" w:cs="Times New Roman"/>
          <w:sz w:val="28"/>
          <w:szCs w:val="28"/>
        </w:rPr>
        <w:t xml:space="preserve"> Оксана Викторовна — заместитель главы по экономике и инвестиционной политике администрации Озинского муниципального района, </w:t>
      </w:r>
      <w:proofErr w:type="spellStart"/>
      <w:r>
        <w:rPr>
          <w:rFonts w:ascii="Times New Roman" w:eastAsia="NSimSun" w:hAnsi="Times New Roman" w:cs="Times New Roman"/>
          <w:sz w:val="28"/>
          <w:szCs w:val="28"/>
        </w:rPr>
        <w:t>Солодилова</w:t>
      </w:r>
      <w:proofErr w:type="spellEnd"/>
      <w:r>
        <w:rPr>
          <w:rFonts w:ascii="Times New Roman" w:eastAsia="NSimSun" w:hAnsi="Times New Roman" w:cs="Times New Roman"/>
          <w:sz w:val="28"/>
          <w:szCs w:val="28"/>
        </w:rPr>
        <w:t xml:space="preserve"> Тамара Ивановн</w:t>
      </w:r>
      <w:proofErr w:type="gramStart"/>
      <w:r>
        <w:rPr>
          <w:rFonts w:ascii="Times New Roman" w:eastAsia="NSimSun" w:hAnsi="Times New Roman" w:cs="Times New Roman"/>
          <w:sz w:val="28"/>
          <w:szCs w:val="28"/>
        </w:rPr>
        <w:t>а-</w:t>
      </w:r>
      <w:proofErr w:type="gramEnd"/>
      <w:r>
        <w:rPr>
          <w:rFonts w:ascii="Times New Roman" w:eastAsia="NSimSun" w:hAnsi="Times New Roman" w:cs="Times New Roman"/>
          <w:sz w:val="28"/>
          <w:szCs w:val="28"/>
        </w:rPr>
        <w:t xml:space="preserve"> </w:t>
      </w:r>
      <w:proofErr w:type="spellStart"/>
      <w:r>
        <w:rPr>
          <w:rFonts w:ascii="Times New Roman" w:eastAsia="NSimSun" w:hAnsi="Times New Roman" w:cs="Times New Roman"/>
          <w:sz w:val="28"/>
          <w:szCs w:val="28"/>
        </w:rPr>
        <w:t>И.о.начальника</w:t>
      </w:r>
      <w:proofErr w:type="spellEnd"/>
      <w:r>
        <w:rPr>
          <w:rFonts w:ascii="Times New Roman" w:eastAsia="NSimSun" w:hAnsi="Times New Roman" w:cs="Times New Roman"/>
          <w:sz w:val="28"/>
          <w:szCs w:val="28"/>
        </w:rPr>
        <w:t xml:space="preserve"> отдела земельно-имущественных отношений администрации Озинского муниципального района Саратовской области.</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NSimSun" w:hAnsi="Times New Roman" w:cs="Times New Roman"/>
          <w:b/>
          <w:bCs/>
          <w:sz w:val="28"/>
          <w:szCs w:val="28"/>
        </w:rPr>
        <w:t xml:space="preserve">Номер контактного телефона: </w:t>
      </w:r>
      <w:r>
        <w:rPr>
          <w:rFonts w:ascii="Times New Roman" w:eastAsia="NSimSun" w:hAnsi="Times New Roman" w:cs="Times New Roman"/>
          <w:sz w:val="28"/>
          <w:szCs w:val="28"/>
        </w:rPr>
        <w:t>8(845-76) 4-12-37, 8-(845-76) 4-14-42.</w:t>
      </w:r>
    </w:p>
    <w:p w:rsidR="003E0A90" w:rsidRDefault="00210E0B">
      <w:pPr>
        <w:pStyle w:val="Standard"/>
        <w:widowControl/>
        <w:jc w:val="both"/>
      </w:pPr>
      <w:r>
        <w:rPr>
          <w:rFonts w:ascii="Times New Roman" w:eastAsia="Times New Roman" w:hAnsi="Times New Roman" w:cs="Times New Roman"/>
          <w:bCs/>
          <w:sz w:val="28"/>
          <w:szCs w:val="28"/>
        </w:rPr>
        <w:t xml:space="preserve">     </w:t>
      </w:r>
      <w:r>
        <w:rPr>
          <w:rFonts w:ascii="Times New Roman" w:eastAsia="NSimSun" w:hAnsi="Times New Roman" w:cs="Times New Roman"/>
          <w:b/>
          <w:bCs/>
          <w:sz w:val="28"/>
          <w:szCs w:val="28"/>
          <w:lang w:val="en-US"/>
        </w:rPr>
        <w:t>E</w:t>
      </w:r>
      <w:r w:rsidRPr="00473E8E">
        <w:rPr>
          <w:rFonts w:ascii="Times New Roman" w:eastAsia="NSimSun" w:hAnsi="Times New Roman" w:cs="Times New Roman"/>
          <w:b/>
          <w:bCs/>
          <w:sz w:val="28"/>
          <w:szCs w:val="28"/>
        </w:rPr>
        <w:t>-</w:t>
      </w:r>
      <w:r>
        <w:rPr>
          <w:rFonts w:ascii="Times New Roman" w:eastAsia="NSimSun" w:hAnsi="Times New Roman" w:cs="Times New Roman"/>
          <w:b/>
          <w:bCs/>
          <w:sz w:val="28"/>
          <w:szCs w:val="28"/>
          <w:lang w:val="en-US"/>
        </w:rPr>
        <w:t>Mail</w:t>
      </w:r>
      <w:r w:rsidRPr="00473E8E">
        <w:rPr>
          <w:rFonts w:ascii="Times New Roman" w:eastAsia="NSimSun" w:hAnsi="Times New Roman" w:cs="Times New Roman"/>
          <w:b/>
          <w:bCs/>
          <w:sz w:val="28"/>
          <w:szCs w:val="28"/>
        </w:rPr>
        <w:t>:</w:t>
      </w:r>
      <w:r w:rsidRPr="00473E8E">
        <w:rPr>
          <w:rFonts w:ascii="Times New Roman" w:eastAsia="NSimSun" w:hAnsi="Times New Roman" w:cs="Times New Roman"/>
          <w:sz w:val="28"/>
          <w:szCs w:val="28"/>
        </w:rPr>
        <w:t xml:space="preserve"> </w:t>
      </w:r>
      <w:proofErr w:type="spellStart"/>
      <w:r>
        <w:rPr>
          <w:rFonts w:ascii="Times New Roman" w:eastAsia="NSimSun" w:hAnsi="Times New Roman" w:cs="Times New Roman"/>
          <w:color w:val="000080"/>
          <w:sz w:val="28"/>
          <w:szCs w:val="28"/>
          <w:u w:val="single"/>
          <w:lang w:val="en-US"/>
        </w:rPr>
        <w:t>ozinki</w:t>
      </w:r>
      <w:proofErr w:type="spellEnd"/>
      <w:r w:rsidRPr="00473E8E">
        <w:rPr>
          <w:rFonts w:ascii="Times New Roman" w:eastAsia="NSimSun" w:hAnsi="Times New Roman" w:cs="Times New Roman"/>
          <w:color w:val="000080"/>
          <w:sz w:val="28"/>
          <w:szCs w:val="28"/>
          <w:u w:val="single"/>
        </w:rPr>
        <w:t>-</w:t>
      </w:r>
      <w:proofErr w:type="spellStart"/>
      <w:r>
        <w:rPr>
          <w:rFonts w:ascii="Times New Roman" w:eastAsia="NSimSun" w:hAnsi="Times New Roman" w:cs="Times New Roman"/>
          <w:color w:val="000080"/>
          <w:sz w:val="28"/>
          <w:szCs w:val="28"/>
          <w:u w:val="single"/>
          <w:lang w:val="en-US"/>
        </w:rPr>
        <w:t>zemlja</w:t>
      </w:r>
      <w:proofErr w:type="spellEnd"/>
      <w:r w:rsidRPr="00473E8E">
        <w:rPr>
          <w:rFonts w:ascii="Times New Roman" w:eastAsia="NSimSun" w:hAnsi="Times New Roman" w:cs="Times New Roman"/>
          <w:color w:val="000080"/>
          <w:sz w:val="28"/>
          <w:szCs w:val="28"/>
          <w:u w:val="single"/>
        </w:rPr>
        <w:t>@</w:t>
      </w:r>
      <w:proofErr w:type="spellStart"/>
      <w:r>
        <w:rPr>
          <w:rFonts w:ascii="Times New Roman" w:eastAsia="NSimSun" w:hAnsi="Times New Roman" w:cs="Times New Roman"/>
          <w:color w:val="000080"/>
          <w:sz w:val="28"/>
          <w:szCs w:val="28"/>
          <w:u w:val="single"/>
          <w:lang w:val="en-US"/>
        </w:rPr>
        <w:t>yandex</w:t>
      </w:r>
      <w:proofErr w:type="spellEnd"/>
      <w:r w:rsidRPr="00473E8E">
        <w:rPr>
          <w:rFonts w:ascii="Times New Roman" w:eastAsia="NSimSun" w:hAnsi="Times New Roman" w:cs="Times New Roman"/>
          <w:color w:val="000080"/>
          <w:sz w:val="28"/>
          <w:szCs w:val="28"/>
          <w:u w:val="single"/>
        </w:rPr>
        <w:t>.</w:t>
      </w:r>
      <w:proofErr w:type="spellStart"/>
      <w:r>
        <w:rPr>
          <w:rFonts w:ascii="Times New Roman" w:eastAsia="NSimSun" w:hAnsi="Times New Roman" w:cs="Times New Roman"/>
          <w:color w:val="000080"/>
          <w:sz w:val="28"/>
          <w:szCs w:val="28"/>
          <w:u w:val="single"/>
          <w:lang w:val="en-US"/>
        </w:rPr>
        <w:t>ru</w:t>
      </w:r>
      <w:proofErr w:type="spellEnd"/>
      <w:r w:rsidRPr="00473E8E">
        <w:rPr>
          <w:rFonts w:ascii="Times New Roman" w:eastAsia="NSimSun" w:hAnsi="Times New Roman" w:cs="Times New Roman"/>
          <w:sz w:val="28"/>
          <w:szCs w:val="28"/>
        </w:rPr>
        <w:t xml:space="preserve"> </w:t>
      </w:r>
      <w:r w:rsidRPr="00473E8E">
        <w:rPr>
          <w:rFonts w:ascii="Times New Roman" w:eastAsia="NSimSun" w:hAnsi="Times New Roman" w:cs="Times New Roman"/>
          <w:bCs/>
          <w:sz w:val="28"/>
          <w:szCs w:val="28"/>
        </w:rPr>
        <w:t xml:space="preserve">  </w:t>
      </w:r>
      <w:r>
        <w:rPr>
          <w:rFonts w:ascii="Times New Roman" w:eastAsia="NSimSun" w:hAnsi="Times New Roman" w:cs="Times New Roman"/>
          <w:bCs/>
          <w:sz w:val="28"/>
          <w:szCs w:val="28"/>
        </w:rPr>
        <w:t xml:space="preserve">  </w:t>
      </w:r>
    </w:p>
    <w:p w:rsidR="003E0A90" w:rsidRDefault="00210E0B">
      <w:pPr>
        <w:pStyle w:val="Standard"/>
        <w:jc w:val="both"/>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2. Форма торгов:</w:t>
      </w:r>
      <w:r>
        <w:rPr>
          <w:rFonts w:ascii="Times New Roman" w:eastAsia="NSimSun" w:hAnsi="Times New Roman" w:cs="Times New Roman"/>
          <w:sz w:val="28"/>
          <w:szCs w:val="28"/>
        </w:rPr>
        <w:t xml:space="preserve"> аукцион проводится в электронной форме, является открытым по составу участников и форме подачи предложений.</w:t>
      </w:r>
    </w:p>
    <w:p w:rsidR="003E0A90" w:rsidRDefault="00210E0B">
      <w:pPr>
        <w:pStyle w:val="Standard"/>
        <w:jc w:val="both"/>
      </w:pPr>
      <w:r w:rsidRPr="00473E8E">
        <w:rPr>
          <w:rFonts w:ascii="Times New Roman" w:eastAsia="Times New Roman" w:hAnsi="Times New Roman" w:cs="Times New Roman"/>
        </w:rPr>
        <w:t xml:space="preserve">  </w:t>
      </w:r>
      <w:r>
        <w:rPr>
          <w:rFonts w:ascii="Times New Roman" w:eastAsia="NSimSun" w:hAnsi="Times New Roman" w:cs="Times New Roman"/>
          <w:b/>
          <w:bCs/>
          <w:sz w:val="28"/>
          <w:szCs w:val="28"/>
        </w:rPr>
        <w:t>Сайт с информацией о проведении торгов</w:t>
      </w:r>
      <w:r>
        <w:rPr>
          <w:rFonts w:ascii="Times New Roman" w:eastAsia="NSimSun" w:hAnsi="Times New Roman" w:cs="Times New Roman"/>
          <w:sz w:val="28"/>
          <w:szCs w:val="28"/>
        </w:rPr>
        <w:t xml:space="preserve">: </w:t>
      </w:r>
      <w:hyperlink r:id="rId12" w:history="1">
        <w:r>
          <w:rPr>
            <w:rFonts w:ascii="Times New Roman" w:eastAsia="NSimSun" w:hAnsi="Times New Roman" w:cs="Times New Roman"/>
            <w:color w:val="000080"/>
            <w:sz w:val="28"/>
            <w:szCs w:val="28"/>
            <w:u w:val="single"/>
            <w:lang w:val="en-US"/>
          </w:rPr>
          <w:t>www</w:t>
        </w:r>
      </w:hyperlink>
      <w:hyperlink r:id="rId13" w:history="1">
        <w:r>
          <w:rPr>
            <w:rFonts w:ascii="Times New Roman" w:eastAsia="NSimSun" w:hAnsi="Times New Roman" w:cs="Times New Roman"/>
            <w:color w:val="000080"/>
            <w:sz w:val="28"/>
            <w:szCs w:val="28"/>
            <w:u w:val="single"/>
          </w:rPr>
          <w:t>.</w:t>
        </w:r>
      </w:hyperlink>
      <w:hyperlink r:id="rId14" w:history="1">
        <w:proofErr w:type="spellStart"/>
        <w:r>
          <w:rPr>
            <w:rFonts w:ascii="Times New Roman" w:eastAsia="NSimSun" w:hAnsi="Times New Roman" w:cs="Times New Roman"/>
            <w:color w:val="000080"/>
            <w:sz w:val="28"/>
            <w:szCs w:val="28"/>
            <w:u w:val="single"/>
            <w:lang w:val="en-US"/>
          </w:rPr>
          <w:t>torgi</w:t>
        </w:r>
        <w:proofErr w:type="spellEnd"/>
      </w:hyperlink>
      <w:hyperlink r:id="rId15" w:history="1">
        <w:r>
          <w:rPr>
            <w:rFonts w:ascii="Times New Roman" w:eastAsia="NSimSun" w:hAnsi="Times New Roman" w:cs="Times New Roman"/>
            <w:color w:val="000080"/>
            <w:sz w:val="28"/>
            <w:szCs w:val="28"/>
            <w:u w:val="single"/>
          </w:rPr>
          <w:t>.</w:t>
        </w:r>
      </w:hyperlink>
      <w:hyperlink r:id="rId16" w:history="1">
        <w:proofErr w:type="spellStart"/>
        <w:r>
          <w:rPr>
            <w:rFonts w:ascii="Times New Roman" w:eastAsia="NSimSun" w:hAnsi="Times New Roman" w:cs="Times New Roman"/>
            <w:color w:val="000080"/>
            <w:sz w:val="28"/>
            <w:szCs w:val="28"/>
            <w:u w:val="single"/>
            <w:lang w:val="en-US"/>
          </w:rPr>
          <w:t>gov</w:t>
        </w:r>
        <w:proofErr w:type="spellEnd"/>
      </w:hyperlink>
      <w:hyperlink r:id="rId17" w:history="1">
        <w:r>
          <w:rPr>
            <w:rFonts w:ascii="Times New Roman" w:eastAsia="NSimSun" w:hAnsi="Times New Roman" w:cs="Times New Roman"/>
            <w:color w:val="000080"/>
            <w:sz w:val="28"/>
            <w:szCs w:val="28"/>
            <w:u w:val="single"/>
          </w:rPr>
          <w:t>.</w:t>
        </w:r>
        <w:proofErr w:type="spellStart"/>
      </w:hyperlink>
      <w:hyperlink r:id="rId18" w:history="1">
        <w:r>
          <w:rPr>
            <w:rFonts w:eastAsia="NSimSun" w:cs="Liberation Serif"/>
            <w:color w:val="000080"/>
            <w:sz w:val="28"/>
            <w:szCs w:val="28"/>
            <w:u w:val="single"/>
          </w:rPr>
          <w:t>ru</w:t>
        </w:r>
        <w:proofErr w:type="spellEnd"/>
      </w:hyperlink>
      <w:r>
        <w:rPr>
          <w:rFonts w:ascii="Times New Roman" w:eastAsia="NSimSun" w:hAnsi="Times New Roman" w:cs="Times New Roman"/>
          <w:sz w:val="28"/>
          <w:szCs w:val="28"/>
        </w:rPr>
        <w:t xml:space="preserve">,,  </w:t>
      </w:r>
      <w:proofErr w:type="spellStart"/>
      <w:r>
        <w:rPr>
          <w:rFonts w:ascii="Times New Roman" w:eastAsia="NSimSun" w:hAnsi="Times New Roman" w:cs="Times New Roman"/>
          <w:sz w:val="28"/>
          <w:szCs w:val="28"/>
          <w:lang w:val="en-US"/>
        </w:rPr>
        <w:t>ozinki</w:t>
      </w:r>
      <w:proofErr w:type="spellEnd"/>
      <w:r>
        <w:rPr>
          <w:rFonts w:ascii="Times New Roman" w:eastAsia="NSimSun" w:hAnsi="Times New Roman" w:cs="Times New Roman"/>
          <w:sz w:val="28"/>
          <w:szCs w:val="28"/>
        </w:rPr>
        <w:t>.</w:t>
      </w:r>
      <w:proofErr w:type="spellStart"/>
      <w:r>
        <w:rPr>
          <w:rFonts w:ascii="Times New Roman" w:eastAsia="NSimSun" w:hAnsi="Times New Roman" w:cs="Times New Roman"/>
          <w:sz w:val="28"/>
          <w:szCs w:val="28"/>
          <w:lang w:val="en-US"/>
        </w:rPr>
        <w:t>sarmo</w:t>
      </w:r>
      <w:proofErr w:type="spellEnd"/>
      <w:r>
        <w:rPr>
          <w:rFonts w:ascii="Times New Roman" w:eastAsia="NSimSun" w:hAnsi="Times New Roman" w:cs="Times New Roman"/>
          <w:sz w:val="28"/>
          <w:szCs w:val="28"/>
        </w:rPr>
        <w:t>.</w:t>
      </w:r>
      <w:proofErr w:type="spellStart"/>
      <w:r>
        <w:rPr>
          <w:rFonts w:ascii="Times New Roman" w:eastAsia="NSimSun" w:hAnsi="Times New Roman" w:cs="Times New Roman"/>
          <w:sz w:val="28"/>
          <w:szCs w:val="28"/>
          <w:lang w:val="en-US"/>
        </w:rPr>
        <w:t>ru</w:t>
      </w:r>
      <w:proofErr w:type="spellEnd"/>
      <w:r>
        <w:rPr>
          <w:rFonts w:ascii="Times New Roman" w:eastAsia="NSimSun" w:hAnsi="Times New Roman" w:cs="Times New Roman"/>
          <w:sz w:val="28"/>
          <w:szCs w:val="28"/>
        </w:rPr>
        <w:t xml:space="preserve">     </w:t>
      </w:r>
      <w:r>
        <w:rPr>
          <w:rFonts w:ascii="Times New Roman" w:eastAsia="NSimSun" w:hAnsi="Times New Roman" w:cs="Times New Roman"/>
          <w:sz w:val="28"/>
        </w:rPr>
        <w:t xml:space="preserve">         </w:t>
      </w:r>
    </w:p>
    <w:p w:rsidR="003E0A90" w:rsidRDefault="00210E0B">
      <w:pPr>
        <w:pStyle w:val="Standard"/>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Оператор электронной торговой площадки, организующий аукцион:</w:t>
      </w:r>
      <w:r>
        <w:rPr>
          <w:rFonts w:ascii="Times New Roman" w:eastAsia="NSimSun" w:hAnsi="Times New Roman" w:cs="Times New Roman"/>
          <w:sz w:val="28"/>
          <w:szCs w:val="28"/>
        </w:rPr>
        <w:t xml:space="preserve">   Акционерное общество «Сбербанк-АСТ».</w:t>
      </w:r>
    </w:p>
    <w:p w:rsidR="003E0A90" w:rsidRDefault="00210E0B">
      <w:pPr>
        <w:pStyle w:val="Standard"/>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 xml:space="preserve">  Официальный сайт оператора площадки</w:t>
      </w:r>
      <w:r>
        <w:rPr>
          <w:rFonts w:ascii="Times New Roman" w:eastAsia="NSimSun" w:hAnsi="Times New Roman" w:cs="Times New Roman"/>
          <w:sz w:val="28"/>
          <w:szCs w:val="28"/>
        </w:rPr>
        <w:t>: http://www.sberbank-ast.ru.</w:t>
      </w:r>
    </w:p>
    <w:p w:rsidR="003E0A90" w:rsidRDefault="00210E0B">
      <w:pPr>
        <w:pStyle w:val="Standard"/>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 xml:space="preserve"> Юридический адрес:</w:t>
      </w:r>
      <w:r>
        <w:rPr>
          <w:rFonts w:ascii="Times New Roman" w:eastAsia="NSimSun" w:hAnsi="Times New Roman" w:cs="Times New Roman"/>
          <w:sz w:val="28"/>
          <w:szCs w:val="28"/>
        </w:rPr>
        <w:t xml:space="preserve"> 119435, г. Москва, Саввинский переулок, д. 12, стр. 9.</w:t>
      </w:r>
    </w:p>
    <w:p w:rsidR="003E0A90" w:rsidRDefault="00210E0B">
      <w:pPr>
        <w:pStyle w:val="Standard"/>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Контактный телефон: 8 (800) 302-29-99, +7 (495) 787-29-97/99,                                          + 7 (495) 539-59-23.</w:t>
      </w:r>
    </w:p>
    <w:p w:rsidR="003E0A90" w:rsidRDefault="00210E0B">
      <w:pPr>
        <w:pStyle w:val="Standard"/>
        <w:jc w:val="both"/>
      </w:pPr>
      <w:r>
        <w:rPr>
          <w:rFonts w:ascii="Times New Roman" w:eastAsia="NSimSun" w:hAnsi="Times New Roman" w:cs="Times New Roman"/>
          <w:sz w:val="28"/>
          <w:szCs w:val="28"/>
        </w:rPr>
        <w:t xml:space="preserve">   </w:t>
      </w:r>
      <w:proofErr w:type="gramStart"/>
      <w:r>
        <w:rPr>
          <w:rFonts w:ascii="Times New Roman" w:eastAsia="NSimSun" w:hAnsi="Times New Roman" w:cs="Times New Roman"/>
          <w:b/>
          <w:bCs/>
          <w:sz w:val="28"/>
          <w:szCs w:val="28"/>
        </w:rPr>
        <w:t>Адрес электронной почты</w:t>
      </w:r>
      <w:r>
        <w:rPr>
          <w:rFonts w:ascii="Times New Roman" w:eastAsia="NSimSun" w:hAnsi="Times New Roman" w:cs="Times New Roman"/>
          <w:sz w:val="28"/>
          <w:szCs w:val="28"/>
        </w:rPr>
        <w:t>: property@sberbank-ast.ru, company@sberbank-ast.ru.</w:t>
      </w:r>
      <w:proofErr w:type="gramEnd"/>
      <w:r>
        <w:rPr>
          <w:rFonts w:ascii="Times New Roman" w:eastAsia="NSimSun" w:hAnsi="Times New Roman" w:cs="Times New Roman"/>
        </w:rPr>
        <w:t xml:space="preserve">                                                                                                                                                                                                                                                                                                                                                                                                                                                                                                                                                                                                                                                                                                                                                                                                                                                                                                                                                                                                                                                                                                                                                                                                                                                                                                                                                                                                                                                                                                                                                                                                                                                                                                                                                                                                                                                                                                                                                                                                                                                                    </w:t>
      </w:r>
    </w:p>
    <w:p w:rsidR="003E0A90" w:rsidRDefault="00210E0B">
      <w:pPr>
        <w:pStyle w:val="Standard"/>
        <w:jc w:val="both"/>
      </w:pPr>
      <w:r>
        <w:rPr>
          <w:rFonts w:eastAsia="Liberation Serif" w:cs="Liberation Serif"/>
          <w:b/>
        </w:rPr>
        <w:t xml:space="preserve">  </w:t>
      </w:r>
      <w:r>
        <w:rPr>
          <w:rFonts w:ascii="Times New Roman" w:eastAsia="Liberation Serif" w:hAnsi="Times New Roman" w:cs="Liberation Serif"/>
          <w:b/>
          <w:bCs/>
          <w:sz w:val="28"/>
          <w:szCs w:val="28"/>
        </w:rPr>
        <w:t>3.</w:t>
      </w:r>
      <w:r>
        <w:rPr>
          <w:rFonts w:ascii="Times New Roman" w:eastAsia="Liberation Serif" w:hAnsi="Times New Roman" w:cs="Liberation Serif"/>
          <w:sz w:val="28"/>
          <w:szCs w:val="28"/>
        </w:rPr>
        <w:t xml:space="preserve"> </w:t>
      </w:r>
      <w:r>
        <w:rPr>
          <w:rFonts w:ascii="Times New Roman" w:eastAsia="NSimSun" w:hAnsi="Times New Roman" w:cs="Liberation Serif"/>
          <w:b/>
          <w:sz w:val="28"/>
          <w:szCs w:val="28"/>
        </w:rPr>
        <w:t>Предме</w:t>
      </w:r>
      <w:r>
        <w:rPr>
          <w:rFonts w:eastAsia="NSimSun" w:cs="Liberation Serif"/>
          <w:b/>
          <w:sz w:val="28"/>
          <w:szCs w:val="28"/>
        </w:rPr>
        <w:t>т аукциона:</w:t>
      </w:r>
      <w:r>
        <w:rPr>
          <w:rFonts w:eastAsia="NSimSun" w:cs="Liberation Serif"/>
          <w:sz w:val="28"/>
          <w:szCs w:val="28"/>
        </w:rPr>
        <w:t xml:space="preserve"> Продажа земельных участков из земель сельскохозяйственного назначения:</w:t>
      </w:r>
      <w:r>
        <w:rPr>
          <w:rFonts w:eastAsia="NSimSun" w:cs="Liberation Serif"/>
          <w:b/>
          <w:sz w:val="28"/>
          <w:szCs w:val="28"/>
        </w:rPr>
        <w:t xml:space="preserve">  </w:t>
      </w:r>
    </w:p>
    <w:p w:rsidR="003E0A90" w:rsidRDefault="00210E0B">
      <w:pPr>
        <w:pStyle w:val="Standard"/>
        <w:jc w:val="both"/>
        <w:rPr>
          <w:rFonts w:eastAsia="NSimSun" w:cs="Liberation Serif" w:hint="eastAsia"/>
          <w:b/>
          <w:sz w:val="28"/>
          <w:szCs w:val="28"/>
        </w:rPr>
      </w:pPr>
      <w:r>
        <w:rPr>
          <w:rFonts w:eastAsia="NSimSun" w:cs="Liberation Serif"/>
          <w:b/>
          <w:sz w:val="28"/>
          <w:szCs w:val="28"/>
        </w:rPr>
        <w:t xml:space="preserve">   3.1. Лот №1:</w:t>
      </w:r>
    </w:p>
    <w:tbl>
      <w:tblPr>
        <w:tblW w:w="9980" w:type="dxa"/>
        <w:tblInd w:w="6" w:type="dxa"/>
        <w:tblLayout w:type="fixed"/>
        <w:tblCellMar>
          <w:left w:w="10" w:type="dxa"/>
          <w:right w:w="10" w:type="dxa"/>
        </w:tblCellMar>
        <w:tblLook w:val="0000" w:firstRow="0" w:lastRow="0" w:firstColumn="0" w:lastColumn="0" w:noHBand="0" w:noVBand="0"/>
      </w:tblPr>
      <w:tblGrid>
        <w:gridCol w:w="2159"/>
        <w:gridCol w:w="1181"/>
        <w:gridCol w:w="2885"/>
        <w:gridCol w:w="2115"/>
        <w:gridCol w:w="1640"/>
      </w:tblGrid>
      <w:tr w:rsidR="003E0A90">
        <w:trPr>
          <w:trHeight w:val="555"/>
        </w:trPr>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jc w:val="center"/>
              <w:rPr>
                <w:rFonts w:ascii="Times New Roman" w:eastAsia="Times New Roman" w:hAnsi="Times New Roman" w:cs="Times New Roman"/>
                <w:b/>
                <w:bCs/>
                <w:sz w:val="20"/>
                <w:szCs w:val="20"/>
              </w:rPr>
            </w:pP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Кадастровый номер участка</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Площадь,</w:t>
            </w: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кв. м.</w:t>
            </w:r>
          </w:p>
        </w:tc>
        <w:tc>
          <w:tcPr>
            <w:tcW w:w="2885" w:type="dxa"/>
            <w:tcBorders>
              <w:top w:val="single" w:sz="4" w:space="0" w:color="000000"/>
              <w:left w:val="single" w:sz="4" w:space="0" w:color="000000"/>
              <w:bottom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Адрес</w:t>
            </w: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(местоположение  участка)</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Вид разрешенного использования земельного участка</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hAnsi="Times New Roman" w:cs="Times New Roman"/>
                <w:b/>
                <w:bCs/>
                <w:kern w:val="0"/>
                <w:sz w:val="20"/>
                <w:szCs w:val="20"/>
                <w:lang w:eastAsia="en-US" w:bidi="ar-SA"/>
              </w:rPr>
            </w:pPr>
            <w:r>
              <w:rPr>
                <w:rFonts w:ascii="Times New Roman" w:hAnsi="Times New Roman" w:cs="Times New Roman"/>
                <w:b/>
                <w:bCs/>
                <w:kern w:val="0"/>
                <w:sz w:val="20"/>
                <w:szCs w:val="20"/>
                <w:lang w:eastAsia="en-US" w:bidi="ar-SA"/>
              </w:rPr>
              <w:t>Начальная (минимальная) цена продажи, руб.</w:t>
            </w:r>
          </w:p>
        </w:tc>
      </w:tr>
      <w:tr w:rsidR="003E0A90">
        <w:trPr>
          <w:trHeight w:val="1144"/>
        </w:trPr>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jc w:val="center"/>
              <w:rPr>
                <w:rFonts w:ascii="Times New Roman" w:eastAsia="Times New Roman" w:hAnsi="Times New Roman" w:cs="Times New Roman"/>
                <w:sz w:val="20"/>
                <w:szCs w:val="20"/>
              </w:rPr>
            </w:pPr>
          </w:p>
          <w:p w:rsidR="003E0A90" w:rsidRDefault="003E0A90">
            <w:pPr>
              <w:pStyle w:val="Standard"/>
              <w:jc w:val="center"/>
              <w:rPr>
                <w:rFonts w:ascii="Times New Roman" w:eastAsia="Times New Roman" w:hAnsi="Times New Roman" w:cs="Times New Roman"/>
                <w:sz w:val="20"/>
                <w:szCs w:val="20"/>
              </w:rPr>
            </w:pPr>
          </w:p>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64:23:150202:417</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118 5000</w:t>
            </w:r>
          </w:p>
        </w:tc>
        <w:tc>
          <w:tcPr>
            <w:tcW w:w="28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0A90" w:rsidRDefault="00210E0B">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Российская Федерация, Саратовская область, </w:t>
            </w:r>
            <w:proofErr w:type="spellStart"/>
            <w:r>
              <w:rPr>
                <w:rFonts w:ascii="Times New Roman" w:eastAsia="Times New Roman" w:hAnsi="Times New Roman" w:cs="Times New Roman"/>
                <w:sz w:val="20"/>
                <w:szCs w:val="20"/>
              </w:rPr>
              <w:t>Озинский</w:t>
            </w:r>
            <w:proofErr w:type="spellEnd"/>
            <w:r>
              <w:rPr>
                <w:rFonts w:ascii="Times New Roman" w:eastAsia="Times New Roman" w:hAnsi="Times New Roman" w:cs="Times New Roman"/>
                <w:sz w:val="20"/>
                <w:szCs w:val="20"/>
              </w:rPr>
              <w:t xml:space="preserve"> район,  тер. Урожайное МО, 500 м южнее </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 xml:space="preserve">. Солянка                                   </w:t>
            </w:r>
          </w:p>
        </w:tc>
        <w:tc>
          <w:tcPr>
            <w:tcW w:w="2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210E0B">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выращивание зерновых и иных сельскохозяйственных культур</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3E0A90">
            <w:pPr>
              <w:pStyle w:val="Standard"/>
              <w:snapToGrid w:val="0"/>
              <w:jc w:val="center"/>
              <w:rPr>
                <w:rFonts w:ascii="Times New Roman" w:eastAsia="Times New Roman" w:hAnsi="Times New Roman" w:cs="Times New Roman"/>
                <w:sz w:val="20"/>
                <w:szCs w:val="20"/>
              </w:rPr>
            </w:pPr>
          </w:p>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1 102 000,00</w:t>
            </w:r>
          </w:p>
        </w:tc>
      </w:tr>
    </w:tbl>
    <w:p w:rsidR="003E0A90" w:rsidRDefault="003E0A90">
      <w:pPr>
        <w:pStyle w:val="Standard"/>
        <w:jc w:val="both"/>
        <w:rPr>
          <w:rFonts w:ascii="Times New Roman" w:eastAsia="Times New Roman" w:hAnsi="Times New Roman" w:cs="Times New Roman"/>
          <w:sz w:val="28"/>
          <w:szCs w:val="28"/>
        </w:rPr>
      </w:pPr>
    </w:p>
    <w:p w:rsidR="003E0A90" w:rsidRDefault="00210E0B">
      <w:pPr>
        <w:pStyle w:val="2"/>
        <w:widowControl/>
        <w:spacing w:after="0" w:line="240" w:lineRule="auto"/>
        <w:ind w:left="0"/>
        <w:jc w:val="both"/>
      </w:pPr>
      <w:r>
        <w:rPr>
          <w:rFonts w:ascii="Times New Roman" w:eastAsia="Times New Roman" w:hAnsi="Times New Roman" w:cs="Times New Roman"/>
          <w:sz w:val="28"/>
          <w:szCs w:val="28"/>
        </w:rPr>
        <w:lastRenderedPageBreak/>
        <w:t xml:space="preserve">  - </w:t>
      </w:r>
      <w:r>
        <w:rPr>
          <w:rFonts w:ascii="Times New Roman" w:eastAsia="Times New Roman" w:hAnsi="Times New Roman" w:cs="Times New Roman"/>
          <w:b/>
          <w:bCs/>
          <w:sz w:val="28"/>
          <w:szCs w:val="28"/>
        </w:rPr>
        <w:t>Величина повышения начальной цены продажи («шаг аукциона»</w:t>
      </w:r>
      <w:r>
        <w:rPr>
          <w:rFonts w:ascii="Times New Roman" w:eastAsia="Times New Roman" w:hAnsi="Times New Roman" w:cs="Times New Roman"/>
          <w:sz w:val="28"/>
          <w:szCs w:val="28"/>
        </w:rPr>
        <w:t xml:space="preserve">)  установлена в размере 3,0 %  от начальной (минимальной) цены продажи, что  составляет </w:t>
      </w:r>
      <w:r>
        <w:rPr>
          <w:rFonts w:ascii="Times New Roman" w:eastAsia="Times New Roman" w:hAnsi="Times New Roman" w:cs="Times New Roman"/>
          <w:kern w:val="0"/>
          <w:sz w:val="28"/>
          <w:szCs w:val="28"/>
          <w:lang w:eastAsia="en-US" w:bidi="ar-SA"/>
        </w:rPr>
        <w:t>33 060 (Тридцать три тысячи шестьдесят) рублей 00 копеек.</w:t>
      </w:r>
      <w:r>
        <w:rPr>
          <w:rFonts w:ascii="Times New Roman" w:eastAsia="Times New Roman" w:hAnsi="Times New Roman" w:cs="Times New Roman"/>
          <w:sz w:val="28"/>
          <w:szCs w:val="28"/>
        </w:rPr>
        <w:t xml:space="preserve">    </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 Размер задатка для участия в аукционе</w:t>
      </w:r>
      <w:r>
        <w:rPr>
          <w:rFonts w:ascii="Times New Roman" w:hAnsi="Times New Roman" w:cs="Times New Roman"/>
          <w:sz w:val="28"/>
          <w:szCs w:val="28"/>
        </w:rPr>
        <w:t xml:space="preserve"> установлен в размере </w:t>
      </w:r>
      <w:r>
        <w:rPr>
          <w:rFonts w:ascii="Times New Roman" w:eastAsia="NSimSun" w:hAnsi="Times New Roman" w:cs="Times New Roman"/>
          <w:sz w:val="28"/>
          <w:szCs w:val="28"/>
        </w:rPr>
        <w:t>10</w:t>
      </w:r>
      <w:r>
        <w:rPr>
          <w:rFonts w:ascii="Times New Roman" w:hAnsi="Times New Roman" w:cs="Times New Roman"/>
          <w:sz w:val="28"/>
          <w:szCs w:val="28"/>
        </w:rPr>
        <w:t xml:space="preserve">0% от начальной (минимальной) цены продажи и составляет </w:t>
      </w:r>
      <w:r>
        <w:rPr>
          <w:rFonts w:ascii="Times New Roman" w:eastAsia="Times New Roman" w:hAnsi="Times New Roman" w:cs="Times New Roman"/>
        </w:rPr>
        <w:t xml:space="preserve">1 102 000 </w:t>
      </w:r>
      <w:proofErr w:type="gramStart"/>
      <w:r>
        <w:rPr>
          <w:rFonts w:ascii="Times New Roman" w:hAnsi="Times New Roman" w:cs="Times New Roman"/>
          <w:kern w:val="0"/>
          <w:sz w:val="28"/>
          <w:szCs w:val="28"/>
          <w:lang w:eastAsia="en-US" w:bidi="ar-SA"/>
        </w:rPr>
        <w:t xml:space="preserve">( </w:t>
      </w:r>
      <w:proofErr w:type="gramEnd"/>
      <w:r>
        <w:rPr>
          <w:rFonts w:ascii="Times New Roman" w:eastAsia="NSimSun" w:hAnsi="Times New Roman" w:cs="Times New Roman"/>
          <w:kern w:val="0"/>
          <w:sz w:val="28"/>
          <w:szCs w:val="28"/>
          <w:lang w:eastAsia="en-US" w:bidi="ar-SA"/>
        </w:rPr>
        <w:t>Один миллион сто две тысячи</w:t>
      </w:r>
      <w:r>
        <w:rPr>
          <w:rFonts w:ascii="Times New Roman" w:hAnsi="Times New Roman" w:cs="Times New Roman"/>
          <w:kern w:val="0"/>
          <w:sz w:val="28"/>
          <w:szCs w:val="28"/>
          <w:lang w:eastAsia="en-US" w:bidi="ar-SA"/>
        </w:rPr>
        <w:t xml:space="preserve"> ) рублей 00 копеек.</w:t>
      </w:r>
    </w:p>
    <w:p w:rsidR="003E0A90" w:rsidRDefault="00210E0B">
      <w:pPr>
        <w:pStyle w:val="Standard"/>
        <w:jc w:val="both"/>
      </w:pPr>
      <w:r>
        <w:rPr>
          <w:rFonts w:ascii="Times New Roman" w:eastAsia="NSimSun" w:hAnsi="Times New Roman" w:cs="Times New Roman"/>
          <w:b/>
          <w:sz w:val="28"/>
          <w:szCs w:val="28"/>
        </w:rPr>
        <w:t xml:space="preserve">       Описание земельного участк</w:t>
      </w:r>
      <w:proofErr w:type="gramStart"/>
      <w:r>
        <w:rPr>
          <w:rFonts w:ascii="Times New Roman" w:eastAsia="NSimSun" w:hAnsi="Times New Roman" w:cs="Times New Roman"/>
          <w:b/>
          <w:sz w:val="28"/>
          <w:szCs w:val="28"/>
        </w:rPr>
        <w:t>а</w:t>
      </w:r>
      <w:r>
        <w:rPr>
          <w:rFonts w:ascii="Times New Roman" w:eastAsia="NSimSun" w:hAnsi="Times New Roman" w:cs="Times New Roman"/>
          <w:sz w:val="28"/>
          <w:szCs w:val="28"/>
        </w:rPr>
        <w:t>-</w:t>
      </w:r>
      <w:proofErr w:type="gramEnd"/>
      <w:r>
        <w:rPr>
          <w:rFonts w:ascii="Times New Roman" w:eastAsia="NSimSun" w:hAnsi="Times New Roman" w:cs="Times New Roman"/>
          <w:sz w:val="28"/>
          <w:szCs w:val="28"/>
        </w:rPr>
        <w:t xml:space="preserve"> территория земельного участка свободна от застройки.</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NSimSun" w:hAnsi="Times New Roman" w:cs="Times New Roman"/>
          <w:b/>
          <w:bCs/>
          <w:sz w:val="28"/>
          <w:szCs w:val="28"/>
        </w:rPr>
        <w:t xml:space="preserve">Описание обременения: </w:t>
      </w:r>
      <w:r>
        <w:rPr>
          <w:rFonts w:ascii="Times New Roman" w:eastAsia="NSimSun" w:hAnsi="Times New Roman" w:cs="Times New Roman"/>
          <w:sz w:val="28"/>
          <w:szCs w:val="28"/>
        </w:rPr>
        <w:t>согласно сведениям ЕГРН</w:t>
      </w:r>
      <w:r>
        <w:rPr>
          <w:rFonts w:ascii="Times New Roman" w:eastAsia="Times New Roman" w:hAnsi="Times New Roman" w:cs="Times New Roman"/>
          <w:sz w:val="28"/>
          <w:szCs w:val="28"/>
        </w:rPr>
        <w:t xml:space="preserve">  ограничения (обременения) не зарегистрированы.</w:t>
      </w:r>
    </w:p>
    <w:p w:rsidR="003E0A90" w:rsidRDefault="00210E0B">
      <w:pPr>
        <w:pStyle w:val="Standard"/>
        <w:jc w:val="both"/>
      </w:pPr>
      <w:r>
        <w:rPr>
          <w:rFonts w:ascii="Times New Roman" w:eastAsia="Times New Roman" w:hAnsi="Times New Roman" w:cs="Times New Roman"/>
          <w:sz w:val="28"/>
          <w:szCs w:val="28"/>
        </w:rPr>
        <w:t xml:space="preserve">    </w:t>
      </w:r>
      <w:r>
        <w:rPr>
          <w:rFonts w:ascii="Times New Roman" w:eastAsia="NSimSun" w:hAnsi="Times New Roman" w:cs="Times New Roman"/>
          <w:b/>
          <w:bCs/>
          <w:color w:val="1A1A1A"/>
          <w:sz w:val="28"/>
          <w:szCs w:val="28"/>
        </w:rPr>
        <w:t>Особые условия использования земельного участк</w:t>
      </w:r>
      <w:proofErr w:type="gramStart"/>
      <w:r>
        <w:rPr>
          <w:rFonts w:ascii="Times New Roman" w:eastAsia="NSimSun" w:hAnsi="Times New Roman" w:cs="Times New Roman"/>
          <w:b/>
          <w:bCs/>
          <w:color w:val="1A1A1A"/>
          <w:sz w:val="28"/>
          <w:szCs w:val="28"/>
        </w:rPr>
        <w:t>а–</w:t>
      </w:r>
      <w:proofErr w:type="gramEnd"/>
      <w:r>
        <w:rPr>
          <w:rFonts w:ascii="Times New Roman" w:eastAsia="NSimSun" w:hAnsi="Times New Roman" w:cs="Times New Roman"/>
          <w:b/>
          <w:bCs/>
          <w:color w:val="1A1A1A"/>
          <w:sz w:val="28"/>
          <w:szCs w:val="28"/>
        </w:rPr>
        <w:t xml:space="preserve"> </w:t>
      </w:r>
      <w:r>
        <w:rPr>
          <w:rFonts w:ascii="Times New Roman" w:eastAsia="NSimSun" w:hAnsi="Times New Roman" w:cs="Times New Roman"/>
          <w:color w:val="1A1A1A"/>
          <w:sz w:val="28"/>
          <w:szCs w:val="28"/>
        </w:rPr>
        <w:t>отсутствуют.</w:t>
      </w:r>
    </w:p>
    <w:p w:rsidR="003E0A90" w:rsidRDefault="00210E0B">
      <w:pPr>
        <w:pStyle w:val="Standard"/>
        <w:jc w:val="both"/>
      </w:pPr>
      <w:r>
        <w:rPr>
          <w:rFonts w:ascii="Times New Roman" w:eastAsia="NSimSun" w:hAnsi="Times New Roman" w:cs="Times New Roman"/>
          <w:b/>
          <w:sz w:val="28"/>
          <w:szCs w:val="28"/>
        </w:rPr>
        <w:t xml:space="preserve">    Предельные параметры разрешенного строительства на земельн</w:t>
      </w:r>
      <w:r>
        <w:rPr>
          <w:rFonts w:ascii="Times New Roman" w:eastAsia="NSimSun" w:hAnsi="Times New Roman" w:cs="Times New Roman"/>
          <w:b/>
          <w:color w:val="auto"/>
          <w:sz w:val="28"/>
          <w:szCs w:val="28"/>
        </w:rPr>
        <w:t>ом</w:t>
      </w:r>
      <w:r>
        <w:rPr>
          <w:rFonts w:ascii="Times New Roman" w:eastAsia="NSimSun" w:hAnsi="Times New Roman" w:cs="Times New Roman"/>
          <w:b/>
          <w:sz w:val="28"/>
          <w:szCs w:val="28"/>
        </w:rPr>
        <w:t xml:space="preserve"> участк</w:t>
      </w:r>
      <w:r>
        <w:rPr>
          <w:rFonts w:ascii="Times New Roman" w:eastAsia="NSimSun" w:hAnsi="Times New Roman" w:cs="Times New Roman"/>
          <w:b/>
          <w:color w:val="auto"/>
          <w:sz w:val="28"/>
          <w:szCs w:val="28"/>
        </w:rPr>
        <w:t xml:space="preserve">е </w:t>
      </w:r>
      <w:r>
        <w:rPr>
          <w:rFonts w:ascii="Times New Roman" w:eastAsia="NSimSun" w:hAnsi="Times New Roman" w:cs="Times New Roman"/>
          <w:b/>
          <w:sz w:val="28"/>
          <w:szCs w:val="28"/>
        </w:rPr>
        <w:t>-</w:t>
      </w:r>
      <w:r>
        <w:rPr>
          <w:rFonts w:ascii="Times New Roman" w:eastAsia="NSimSun" w:hAnsi="Times New Roman" w:cs="Times New Roman"/>
          <w:sz w:val="28"/>
          <w:szCs w:val="28"/>
        </w:rPr>
        <w:t xml:space="preserve"> отсутствуют, т. к. данны</w:t>
      </w:r>
      <w:r>
        <w:rPr>
          <w:rFonts w:ascii="Times New Roman" w:eastAsia="NSimSun" w:hAnsi="Times New Roman" w:cs="Times New Roman"/>
          <w:color w:val="auto"/>
          <w:sz w:val="28"/>
          <w:szCs w:val="28"/>
        </w:rPr>
        <w:t>й</w:t>
      </w:r>
      <w:r>
        <w:rPr>
          <w:rFonts w:ascii="Times New Roman" w:eastAsia="NSimSun" w:hAnsi="Times New Roman" w:cs="Times New Roman"/>
          <w:sz w:val="28"/>
          <w:szCs w:val="28"/>
        </w:rPr>
        <w:t xml:space="preserve"> земельны</w:t>
      </w:r>
      <w:r>
        <w:rPr>
          <w:rFonts w:ascii="Times New Roman" w:eastAsia="NSimSun" w:hAnsi="Times New Roman" w:cs="Times New Roman"/>
          <w:color w:val="auto"/>
          <w:sz w:val="28"/>
          <w:szCs w:val="28"/>
        </w:rPr>
        <w:t>й</w:t>
      </w:r>
      <w:r>
        <w:rPr>
          <w:rFonts w:ascii="Times New Roman" w:eastAsia="NSimSun" w:hAnsi="Times New Roman" w:cs="Times New Roman"/>
          <w:sz w:val="28"/>
          <w:szCs w:val="28"/>
        </w:rPr>
        <w:t xml:space="preserve"> участ</w:t>
      </w:r>
      <w:r>
        <w:rPr>
          <w:rFonts w:ascii="Times New Roman" w:eastAsia="NSimSun" w:hAnsi="Times New Roman" w:cs="Times New Roman"/>
          <w:color w:val="auto"/>
          <w:sz w:val="28"/>
          <w:szCs w:val="28"/>
        </w:rPr>
        <w:t>ок</w:t>
      </w:r>
      <w:r>
        <w:rPr>
          <w:rFonts w:ascii="Times New Roman" w:eastAsia="NSimSun" w:hAnsi="Times New Roman" w:cs="Times New Roman"/>
          <w:sz w:val="28"/>
          <w:szCs w:val="28"/>
        </w:rPr>
        <w:t xml:space="preserve"> предназначен для осуществления деятельности, связанной с выращиванием зерновых и иных сельскохозяйственных культур и не предусматрива</w:t>
      </w:r>
      <w:r>
        <w:rPr>
          <w:rFonts w:ascii="Times New Roman" w:eastAsia="NSimSun" w:hAnsi="Times New Roman" w:cs="Times New Roman"/>
          <w:color w:val="auto"/>
          <w:sz w:val="28"/>
          <w:szCs w:val="28"/>
        </w:rPr>
        <w:t>е</w:t>
      </w:r>
      <w:r>
        <w:rPr>
          <w:rFonts w:ascii="Times New Roman" w:eastAsia="NSimSun" w:hAnsi="Times New Roman" w:cs="Times New Roman"/>
          <w:sz w:val="28"/>
          <w:szCs w:val="28"/>
        </w:rPr>
        <w:t>т строительство на нем объектов.</w:t>
      </w:r>
    </w:p>
    <w:p w:rsidR="003E0A90" w:rsidRDefault="00210E0B">
      <w:pPr>
        <w:pStyle w:val="Standard"/>
        <w:jc w:val="both"/>
        <w:rPr>
          <w:sz w:val="28"/>
          <w:szCs w:val="28"/>
        </w:rPr>
      </w:pPr>
      <w:r>
        <w:rPr>
          <w:rFonts w:ascii="Times New Roman" w:eastAsia="Times New Roman" w:hAnsi="Times New Roman" w:cs="Times New Roman"/>
          <w:b/>
          <w:sz w:val="28"/>
          <w:szCs w:val="28"/>
        </w:rPr>
        <w:t xml:space="preserve">  </w:t>
      </w:r>
      <w:r>
        <w:rPr>
          <w:rFonts w:ascii="Times New Roman" w:eastAsia="NSimSun" w:hAnsi="Times New Roman" w:cs="Times New Roman"/>
          <w:b/>
          <w:sz w:val="28"/>
          <w:szCs w:val="28"/>
        </w:rPr>
        <w:t xml:space="preserve">Технические условия подключения объектов капитального строительства к сетям инженерно-технического обеспечения </w:t>
      </w:r>
      <w:r>
        <w:rPr>
          <w:rFonts w:ascii="Times New Roman" w:eastAsia="NSimSun" w:hAnsi="Times New Roman" w:cs="Times New Roman"/>
          <w:sz w:val="28"/>
          <w:szCs w:val="28"/>
        </w:rPr>
        <w:t>– отсутствует.</w:t>
      </w:r>
    </w:p>
    <w:p w:rsidR="003E0A90" w:rsidRDefault="00210E0B">
      <w:pPr>
        <w:pStyle w:val="Standard"/>
        <w:jc w:val="both"/>
        <w:rPr>
          <w:rFonts w:ascii="Times New Roma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Обязательства по сносу здания, сооружения, объекта незавершенного строительства,</w:t>
      </w:r>
      <w:r>
        <w:rPr>
          <w:rFonts w:ascii="Times New Roman" w:eastAsia="NSimSun" w:hAnsi="Times New Roman" w:cs="Times New Roman"/>
          <w:sz w:val="28"/>
          <w:szCs w:val="28"/>
        </w:rPr>
        <w:t xml:space="preserve"> которые расположены на земельном участке и в отношении которых принято решение о сносе самовольной постройки в </w:t>
      </w:r>
      <w:proofErr w:type="gramStart"/>
      <w:r>
        <w:rPr>
          <w:rFonts w:ascii="Times New Roman" w:eastAsia="NSimSun" w:hAnsi="Times New Roman" w:cs="Times New Roman"/>
          <w:sz w:val="28"/>
          <w:szCs w:val="28"/>
        </w:rPr>
        <w:t>срок, не превышающий двенадцати месяцев отсутствуют</w:t>
      </w:r>
      <w:proofErr w:type="gramEnd"/>
      <w:r>
        <w:rPr>
          <w:rFonts w:ascii="Times New Roman" w:eastAsia="NSimSun" w:hAnsi="Times New Roman" w:cs="Times New Roman"/>
          <w:sz w:val="28"/>
          <w:szCs w:val="28"/>
        </w:rPr>
        <w:t>.</w:t>
      </w:r>
    </w:p>
    <w:p w:rsidR="003E0A90" w:rsidRDefault="00210E0B">
      <w:pPr>
        <w:pStyle w:val="Standard"/>
        <w:jc w:val="both"/>
        <w:rPr>
          <w:rFonts w:ascii="Times New Roma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 xml:space="preserve"> Обязательства по приведению в соответствие с установленными требованиями здания, сооружения, объекта незавершенного строительства,</w:t>
      </w:r>
      <w:r>
        <w:rPr>
          <w:rFonts w:ascii="Times New Roman" w:eastAsia="NSimSun" w:hAnsi="Times New Roman" w:cs="Times New Roman"/>
          <w:sz w:val="28"/>
          <w:szCs w:val="28"/>
        </w:rPr>
        <w:t xml:space="preserve">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rsidR="003E0A90" w:rsidRDefault="00210E0B">
      <w:pPr>
        <w:pStyle w:val="Standard"/>
        <w:keepLines/>
        <w:suppressLineNumbers/>
        <w:jc w:val="both"/>
        <w:rPr>
          <w:rFonts w:ascii="Times New Roman" w:hAnsi="Times New Roman" w:cs="Times New Roman"/>
          <w:sz w:val="28"/>
          <w:szCs w:val="28"/>
        </w:rPr>
      </w:pPr>
      <w:r>
        <w:rPr>
          <w:rFonts w:ascii="Times New Roman" w:eastAsia="NSimSun" w:hAnsi="Times New Roman" w:cs="Times New Roman"/>
          <w:b/>
          <w:bCs/>
          <w:sz w:val="28"/>
          <w:szCs w:val="28"/>
        </w:rPr>
        <w:t xml:space="preserve">  Осмотр земельного участка</w:t>
      </w:r>
      <w:r>
        <w:rPr>
          <w:rFonts w:ascii="Times New Roman" w:eastAsia="NSimSun" w:hAnsi="Times New Roman" w:cs="Times New Roman"/>
          <w:sz w:val="28"/>
          <w:szCs w:val="28"/>
        </w:rPr>
        <w:t xml:space="preserve"> на местности проводится лицами, заинтересованными в заключени</w:t>
      </w:r>
      <w:proofErr w:type="gramStart"/>
      <w:r>
        <w:rPr>
          <w:rFonts w:ascii="Times New Roman" w:eastAsia="NSimSun" w:hAnsi="Times New Roman" w:cs="Times New Roman"/>
          <w:sz w:val="28"/>
          <w:szCs w:val="28"/>
        </w:rPr>
        <w:t>и</w:t>
      </w:r>
      <w:proofErr w:type="gramEnd"/>
      <w:r>
        <w:rPr>
          <w:rFonts w:ascii="Times New Roman" w:eastAsia="NSimSun" w:hAnsi="Times New Roman" w:cs="Times New Roman"/>
          <w:sz w:val="28"/>
          <w:szCs w:val="28"/>
        </w:rPr>
        <w:t xml:space="preserve"> договора купли-продажи земельного участка, самостоятельно в любое время, бесплатно с даты опубликования настоящего извещения.</w:t>
      </w:r>
    </w:p>
    <w:p w:rsidR="003E0A90" w:rsidRDefault="00210E0B">
      <w:pPr>
        <w:pStyle w:val="Standard"/>
        <w:jc w:val="both"/>
        <w:rPr>
          <w:sz w:val="28"/>
          <w:szCs w:val="28"/>
        </w:rPr>
      </w:pPr>
      <w:r>
        <w:rPr>
          <w:rFonts w:ascii="Times New Roman" w:eastAsia="Times New Roman" w:hAnsi="Times New Roman" w:cs="Times New Roman"/>
          <w:sz w:val="28"/>
          <w:szCs w:val="28"/>
        </w:rPr>
        <w:t xml:space="preserve">  </w:t>
      </w:r>
      <w:r>
        <w:rPr>
          <w:rFonts w:ascii="Times New Roman" w:eastAsia="NSimSun" w:hAnsi="Times New Roman" w:cs="Times New Roman"/>
          <w:b/>
          <w:bCs/>
          <w:sz w:val="28"/>
          <w:szCs w:val="28"/>
        </w:rPr>
        <w:t>Сведения о земельн</w:t>
      </w:r>
      <w:r>
        <w:rPr>
          <w:rFonts w:ascii="Times New Roman" w:eastAsia="NSimSun" w:hAnsi="Times New Roman" w:cs="Times New Roman"/>
          <w:b/>
          <w:bCs/>
          <w:color w:val="auto"/>
          <w:sz w:val="28"/>
          <w:szCs w:val="28"/>
        </w:rPr>
        <w:t>ом</w:t>
      </w:r>
      <w:r>
        <w:rPr>
          <w:rFonts w:ascii="Times New Roman" w:eastAsia="NSimSun" w:hAnsi="Times New Roman" w:cs="Times New Roman"/>
          <w:b/>
          <w:bCs/>
          <w:sz w:val="28"/>
          <w:szCs w:val="28"/>
        </w:rPr>
        <w:t xml:space="preserve"> участке:</w:t>
      </w:r>
      <w:r>
        <w:rPr>
          <w:rFonts w:ascii="Times New Roman" w:eastAsia="NSimSun" w:hAnsi="Times New Roman" w:cs="Times New Roman"/>
          <w:sz w:val="28"/>
          <w:szCs w:val="28"/>
        </w:rPr>
        <w:t xml:space="preserve"> Земельны</w:t>
      </w:r>
      <w:r>
        <w:rPr>
          <w:rFonts w:ascii="Times New Roman" w:eastAsia="NSimSun" w:hAnsi="Times New Roman" w:cs="Times New Roman"/>
          <w:color w:val="auto"/>
          <w:sz w:val="28"/>
          <w:szCs w:val="28"/>
        </w:rPr>
        <w:t>й</w:t>
      </w:r>
      <w:r>
        <w:rPr>
          <w:rFonts w:ascii="Times New Roman" w:eastAsia="NSimSun" w:hAnsi="Times New Roman" w:cs="Times New Roman"/>
          <w:sz w:val="28"/>
          <w:szCs w:val="28"/>
        </w:rPr>
        <w:t xml:space="preserve"> участ</w:t>
      </w:r>
      <w:r>
        <w:rPr>
          <w:rFonts w:ascii="Times New Roman" w:eastAsia="NSimSun" w:hAnsi="Times New Roman" w:cs="Times New Roman"/>
          <w:color w:val="auto"/>
          <w:sz w:val="28"/>
          <w:szCs w:val="28"/>
        </w:rPr>
        <w:t>ок</w:t>
      </w:r>
      <w:r>
        <w:rPr>
          <w:rFonts w:ascii="Times New Roman" w:eastAsia="NSimSun" w:hAnsi="Times New Roman" w:cs="Times New Roman"/>
          <w:sz w:val="28"/>
          <w:szCs w:val="28"/>
        </w:rPr>
        <w:t xml:space="preserve"> образован из земель, государственная собственность на которые не разграничена.</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NSimSun" w:hAnsi="Times New Roman" w:cs="Times New Roman"/>
          <w:b/>
          <w:sz w:val="28"/>
          <w:szCs w:val="28"/>
        </w:rPr>
        <w:t>Вид права</w:t>
      </w:r>
      <w:r>
        <w:rPr>
          <w:rFonts w:ascii="Times New Roman" w:eastAsia="NSimSun" w:hAnsi="Times New Roman" w:cs="Times New Roman"/>
          <w:sz w:val="28"/>
          <w:szCs w:val="28"/>
        </w:rPr>
        <w:t xml:space="preserve"> – собственность.</w:t>
      </w:r>
    </w:p>
    <w:p w:rsidR="003E0A90" w:rsidRDefault="00210E0B">
      <w:pPr>
        <w:pStyle w:val="Standard"/>
        <w:jc w:val="both"/>
        <w:rPr>
          <w:rFonts w:ascii="Times New Roman" w:eastAsia="NSimSun" w:hAnsi="Times New Roman" w:cs="Liberation Serif"/>
          <w:b/>
          <w:sz w:val="28"/>
          <w:szCs w:val="28"/>
        </w:rPr>
      </w:pPr>
      <w:r>
        <w:rPr>
          <w:rFonts w:ascii="Times New Roman" w:eastAsia="NSimSun" w:hAnsi="Times New Roman" w:cs="Liberation Serif"/>
          <w:b/>
          <w:sz w:val="28"/>
          <w:szCs w:val="28"/>
        </w:rPr>
        <w:t xml:space="preserve">    3.2. Лот №2:</w:t>
      </w:r>
    </w:p>
    <w:tbl>
      <w:tblPr>
        <w:tblW w:w="10335" w:type="dxa"/>
        <w:tblInd w:w="-204" w:type="dxa"/>
        <w:tblLayout w:type="fixed"/>
        <w:tblCellMar>
          <w:left w:w="10" w:type="dxa"/>
          <w:right w:w="10" w:type="dxa"/>
        </w:tblCellMar>
        <w:tblLook w:val="0000" w:firstRow="0" w:lastRow="0" w:firstColumn="0" w:lastColumn="0" w:noHBand="0" w:noVBand="0"/>
      </w:tblPr>
      <w:tblGrid>
        <w:gridCol w:w="2235"/>
        <w:gridCol w:w="1140"/>
        <w:gridCol w:w="3059"/>
        <w:gridCol w:w="2555"/>
        <w:gridCol w:w="1346"/>
      </w:tblGrid>
      <w:tr w:rsidR="003E0A90">
        <w:trPr>
          <w:trHeight w:val="55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jc w:val="center"/>
              <w:rPr>
                <w:rFonts w:ascii="Times New Roman" w:eastAsia="Times New Roman" w:hAnsi="Times New Roman" w:cs="Times New Roman"/>
                <w:b/>
                <w:bCs/>
                <w:sz w:val="20"/>
                <w:szCs w:val="20"/>
              </w:rPr>
            </w:pP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Кадастровый номер участка</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Площадь,</w:t>
            </w: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кв. м.</w:t>
            </w:r>
          </w:p>
        </w:tc>
        <w:tc>
          <w:tcPr>
            <w:tcW w:w="3059" w:type="dxa"/>
            <w:tcBorders>
              <w:top w:val="single" w:sz="4" w:space="0" w:color="000000"/>
              <w:left w:val="single" w:sz="4" w:space="0" w:color="000000"/>
              <w:bottom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Адрес</w:t>
            </w:r>
          </w:p>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(местоположение  участка)</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Вид разрешенного использования земельного участка</w:t>
            </w:r>
          </w:p>
        </w:tc>
        <w:tc>
          <w:tcPr>
            <w:tcW w:w="1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jc w:val="center"/>
              <w:rPr>
                <w:rFonts w:ascii="Times New Roman" w:hAnsi="Times New Roman" w:cs="Times New Roman"/>
                <w:b/>
                <w:bCs/>
                <w:kern w:val="0"/>
                <w:sz w:val="20"/>
                <w:szCs w:val="20"/>
                <w:lang w:eastAsia="en-US" w:bidi="ar-SA"/>
              </w:rPr>
            </w:pPr>
            <w:r>
              <w:rPr>
                <w:rFonts w:ascii="Times New Roman" w:hAnsi="Times New Roman" w:cs="Times New Roman"/>
                <w:b/>
                <w:bCs/>
                <w:kern w:val="0"/>
                <w:sz w:val="20"/>
                <w:szCs w:val="20"/>
                <w:lang w:eastAsia="en-US" w:bidi="ar-SA"/>
              </w:rPr>
              <w:t>Начальная (минимальная) цена продажи, руб.</w:t>
            </w:r>
          </w:p>
        </w:tc>
      </w:tr>
      <w:tr w:rsidR="003E0A90">
        <w:trPr>
          <w:trHeight w:val="911"/>
        </w:trPr>
        <w:tc>
          <w:tcPr>
            <w:tcW w:w="22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3E0A90">
            <w:pPr>
              <w:pStyle w:val="Standard"/>
              <w:jc w:val="both"/>
              <w:rPr>
                <w:rFonts w:ascii="Times New Roman" w:hAnsi="Times New Roman" w:cs="Times New Roman"/>
                <w:kern w:val="0"/>
                <w:sz w:val="20"/>
                <w:szCs w:val="20"/>
                <w:lang w:eastAsia="en-US" w:bidi="ar-SA"/>
              </w:rPr>
            </w:pPr>
          </w:p>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64:23:030103:302</w:t>
            </w:r>
          </w:p>
        </w:tc>
        <w:tc>
          <w:tcPr>
            <w:tcW w:w="1140" w:type="dxa"/>
            <w:tcBorders>
              <w:bottom w:val="single" w:sz="4" w:space="0" w:color="000000"/>
              <w:right w:val="single" w:sz="4" w:space="0" w:color="000000"/>
            </w:tcBorders>
            <w:tcMar>
              <w:top w:w="0" w:type="dxa"/>
              <w:left w:w="108" w:type="dxa"/>
              <w:bottom w:w="0" w:type="dxa"/>
              <w:right w:w="108" w:type="dxa"/>
            </w:tcMar>
            <w:vAlign w:val="center"/>
          </w:tcPr>
          <w:p w:rsidR="003E0A90" w:rsidRDefault="003E0A90">
            <w:pPr>
              <w:pStyle w:val="Standard"/>
              <w:jc w:val="center"/>
              <w:rPr>
                <w:rFonts w:ascii="Times New Roman" w:eastAsia="Times New Roman" w:hAnsi="Times New Roman" w:cs="Times New Roman"/>
                <w:sz w:val="20"/>
                <w:szCs w:val="20"/>
              </w:rPr>
            </w:pPr>
          </w:p>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796 0000</w:t>
            </w:r>
          </w:p>
        </w:tc>
        <w:tc>
          <w:tcPr>
            <w:tcW w:w="3059"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3E0A90" w:rsidRDefault="00210E0B">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Российская Федерация, Саратовская область, </w:t>
            </w:r>
            <w:proofErr w:type="spellStart"/>
            <w:r>
              <w:rPr>
                <w:rFonts w:ascii="Times New Roman" w:eastAsia="Times New Roman" w:hAnsi="Times New Roman" w:cs="Times New Roman"/>
                <w:sz w:val="20"/>
                <w:szCs w:val="20"/>
              </w:rPr>
              <w:t>Озинский</w:t>
            </w:r>
            <w:proofErr w:type="spellEnd"/>
            <w:r>
              <w:rPr>
                <w:rFonts w:ascii="Times New Roman" w:eastAsia="Times New Roman" w:hAnsi="Times New Roman" w:cs="Times New Roman"/>
                <w:sz w:val="20"/>
                <w:szCs w:val="20"/>
              </w:rPr>
              <w:t xml:space="preserve"> район,  тер. Ленинское МО,                      2,0 км восточнее п. Горный</w:t>
            </w:r>
          </w:p>
        </w:tc>
        <w:tc>
          <w:tcPr>
            <w:tcW w:w="2555"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3E0A90" w:rsidRDefault="00210E0B">
            <w:pPr>
              <w:pStyle w:val="Standar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выращивание зерновых и иных сельскохозяйственных культур</w:t>
            </w:r>
          </w:p>
        </w:tc>
        <w:tc>
          <w:tcPr>
            <w:tcW w:w="1346"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3E0A90" w:rsidRDefault="00210E0B">
            <w:pPr>
              <w:pStyle w:val="Standar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7  403 000,00</w:t>
            </w:r>
          </w:p>
        </w:tc>
      </w:tr>
    </w:tbl>
    <w:p w:rsidR="003E0A90" w:rsidRDefault="00210E0B">
      <w:pPr>
        <w:pStyle w:val="2"/>
        <w:widowControl/>
        <w:spacing w:after="0" w:line="240" w:lineRule="auto"/>
        <w:ind w:left="0"/>
        <w:jc w:val="both"/>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Величина повышения начальной цены продажи («шаг аукциона»</w:t>
      </w:r>
      <w:r>
        <w:rPr>
          <w:rFonts w:ascii="Times New Roman" w:eastAsia="Times New Roman" w:hAnsi="Times New Roman" w:cs="Times New Roman"/>
          <w:sz w:val="28"/>
          <w:szCs w:val="28"/>
        </w:rPr>
        <w:t>)</w:t>
      </w:r>
      <w:r>
        <w:t xml:space="preserve"> установлен</w:t>
      </w:r>
      <w:r>
        <w:rPr>
          <w:rFonts w:ascii="Times New Roman" w:eastAsia="Times New Roman" w:hAnsi="Times New Roman" w:cs="Times New Roman"/>
          <w:sz w:val="28"/>
          <w:szCs w:val="28"/>
        </w:rPr>
        <w:t xml:space="preserve">а в размере </w:t>
      </w:r>
      <w:r>
        <w:t xml:space="preserve"> </w:t>
      </w:r>
      <w:r>
        <w:rPr>
          <w:rFonts w:ascii="Times New Roman" w:eastAsia="Times New Roman" w:hAnsi="Times New Roman" w:cs="Times New Roman"/>
          <w:sz w:val="28"/>
          <w:szCs w:val="28"/>
        </w:rPr>
        <w:t>3,0 %  от начальной (минимальной) цены продажи, что составляет 222 900 (</w:t>
      </w:r>
      <w:r>
        <w:rPr>
          <w:rFonts w:ascii="Times New Roman" w:eastAsia="Times New Roman" w:hAnsi="Times New Roman" w:cs="Times New Roman"/>
          <w:kern w:val="0"/>
          <w:sz w:val="28"/>
          <w:szCs w:val="28"/>
          <w:lang w:eastAsia="en-US" w:bidi="ar-SA"/>
        </w:rPr>
        <w:t>(Двести двадцать две тысячи девяносто) рублей 00 копеек</w:t>
      </w:r>
      <w:proofErr w:type="gramEnd"/>
    </w:p>
    <w:p w:rsidR="003E0A90" w:rsidRDefault="00210E0B">
      <w:pPr>
        <w:pStyle w:val="2"/>
        <w:widowControl/>
        <w:spacing w:after="0" w:line="240" w:lineRule="auto"/>
        <w:ind w:left="0"/>
        <w:jc w:val="both"/>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 xml:space="preserve"> - Размер задатка для участия в аукцион</w:t>
      </w:r>
      <w:r>
        <w:rPr>
          <w:rFonts w:ascii="Times New Roman" w:hAnsi="Times New Roman" w:cs="Times New Roman"/>
          <w:sz w:val="28"/>
          <w:szCs w:val="28"/>
        </w:rPr>
        <w:t xml:space="preserve">е установлен в размере </w:t>
      </w:r>
      <w:r>
        <w:rPr>
          <w:rFonts w:ascii="Times New Roman" w:eastAsia="NSimSun" w:hAnsi="Times New Roman" w:cs="Times New Roman"/>
          <w:sz w:val="28"/>
          <w:szCs w:val="28"/>
        </w:rPr>
        <w:t>10</w:t>
      </w:r>
      <w:r>
        <w:rPr>
          <w:rFonts w:ascii="Times New Roman" w:hAnsi="Times New Roman" w:cs="Times New Roman"/>
          <w:sz w:val="28"/>
          <w:szCs w:val="28"/>
        </w:rPr>
        <w:t xml:space="preserve">0% от начальной (минимальной) цены продажи и составляет </w:t>
      </w:r>
      <w:r>
        <w:rPr>
          <w:rFonts w:ascii="Times New Roman" w:eastAsia="NSimSun" w:hAnsi="Times New Roman" w:cs="Times New Roman"/>
          <w:kern w:val="0"/>
          <w:sz w:val="28"/>
          <w:szCs w:val="28"/>
          <w:lang w:eastAsia="en-US" w:bidi="ar-SA"/>
        </w:rPr>
        <w:t xml:space="preserve">7 403 000 </w:t>
      </w:r>
      <w:r>
        <w:rPr>
          <w:rFonts w:ascii="Times New Roman" w:hAnsi="Times New Roman" w:cs="Times New Roman"/>
          <w:kern w:val="0"/>
          <w:sz w:val="28"/>
          <w:szCs w:val="28"/>
          <w:lang w:eastAsia="en-US" w:bidi="ar-SA"/>
        </w:rPr>
        <w:t>(</w:t>
      </w:r>
      <w:r>
        <w:rPr>
          <w:rFonts w:ascii="Times New Roman" w:eastAsia="NSimSun" w:hAnsi="Times New Roman" w:cs="Times New Roman"/>
          <w:kern w:val="0"/>
          <w:sz w:val="28"/>
          <w:szCs w:val="28"/>
          <w:lang w:eastAsia="en-US" w:bidi="ar-SA"/>
        </w:rPr>
        <w:t>Семь</w:t>
      </w:r>
      <w:r>
        <w:rPr>
          <w:rFonts w:ascii="Times New Roman" w:hAnsi="Times New Roman" w:cs="Times New Roman"/>
          <w:kern w:val="0"/>
          <w:sz w:val="28"/>
          <w:szCs w:val="28"/>
          <w:lang w:eastAsia="en-US" w:bidi="ar-SA"/>
        </w:rPr>
        <w:t xml:space="preserve"> миллионов  четыреста три тысячи</w:t>
      </w:r>
      <w:proofErr w:type="gramStart"/>
      <w:r>
        <w:rPr>
          <w:rFonts w:ascii="Times New Roman" w:hAnsi="Times New Roman" w:cs="Times New Roman"/>
          <w:kern w:val="0"/>
          <w:sz w:val="28"/>
          <w:szCs w:val="28"/>
          <w:lang w:eastAsia="en-US" w:bidi="ar-SA"/>
        </w:rPr>
        <w:t xml:space="preserve"> )</w:t>
      </w:r>
      <w:proofErr w:type="gramEnd"/>
      <w:r>
        <w:rPr>
          <w:rFonts w:ascii="Times New Roman" w:hAnsi="Times New Roman" w:cs="Times New Roman"/>
          <w:kern w:val="0"/>
          <w:sz w:val="28"/>
          <w:szCs w:val="28"/>
          <w:lang w:eastAsia="en-US" w:bidi="ar-SA"/>
        </w:rPr>
        <w:t xml:space="preserve"> рубл</w:t>
      </w:r>
      <w:r>
        <w:rPr>
          <w:rFonts w:ascii="Times New Roman" w:eastAsia="NSimSun" w:hAnsi="Times New Roman" w:cs="Times New Roman"/>
          <w:kern w:val="0"/>
          <w:sz w:val="28"/>
          <w:szCs w:val="28"/>
          <w:lang w:eastAsia="en-US" w:bidi="ar-SA"/>
        </w:rPr>
        <w:t xml:space="preserve">ей </w:t>
      </w:r>
      <w:r>
        <w:rPr>
          <w:rFonts w:ascii="Times New Roman" w:hAnsi="Times New Roman" w:cs="Times New Roman"/>
          <w:kern w:val="0"/>
          <w:sz w:val="28"/>
          <w:szCs w:val="28"/>
          <w:lang w:eastAsia="en-US" w:bidi="ar-SA"/>
        </w:rPr>
        <w:t xml:space="preserve"> 00 копеек.</w:t>
      </w:r>
    </w:p>
    <w:p w:rsidR="003E0A90" w:rsidRDefault="00210E0B">
      <w:pPr>
        <w:pStyle w:val="Standard"/>
        <w:jc w:val="both"/>
      </w:pPr>
      <w:r>
        <w:rPr>
          <w:rFonts w:ascii="Times New Roman" w:eastAsia="NSimSun" w:hAnsi="Times New Roman" w:cs="Times New Roman"/>
          <w:b/>
          <w:sz w:val="28"/>
          <w:szCs w:val="28"/>
        </w:rPr>
        <w:t xml:space="preserve">   Описание земельного участка </w:t>
      </w:r>
      <w:r>
        <w:rPr>
          <w:rFonts w:ascii="Times New Roman" w:eastAsia="NSimSun" w:hAnsi="Times New Roman" w:cs="Times New Roman"/>
          <w:sz w:val="28"/>
          <w:szCs w:val="28"/>
        </w:rPr>
        <w:t xml:space="preserve"> - территория земельного участка  свободна от застройки.</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 xml:space="preserve"> </w:t>
      </w:r>
      <w:r>
        <w:rPr>
          <w:rFonts w:ascii="Times New Roman" w:eastAsia="NSimSun" w:hAnsi="Times New Roman" w:cs="Times New Roman"/>
          <w:b/>
          <w:bCs/>
          <w:sz w:val="28"/>
          <w:szCs w:val="28"/>
        </w:rPr>
        <w:t xml:space="preserve">Описание обременения: </w:t>
      </w:r>
      <w:r>
        <w:rPr>
          <w:rFonts w:ascii="Times New Roman" w:eastAsia="NSimSun" w:hAnsi="Times New Roman" w:cs="Times New Roman"/>
          <w:sz w:val="28"/>
          <w:szCs w:val="28"/>
        </w:rPr>
        <w:t>согласно сведениям ЕГРН:</w:t>
      </w:r>
    </w:p>
    <w:p w:rsidR="003E0A90" w:rsidRDefault="00210E0B">
      <w:pPr>
        <w:pStyle w:val="Standard"/>
        <w:jc w:val="both"/>
      </w:pPr>
      <w:r>
        <w:rPr>
          <w:rFonts w:ascii="Times New Roman" w:eastAsia="Times New Roman" w:hAnsi="Times New Roman" w:cs="Times New Roman"/>
          <w:sz w:val="28"/>
          <w:szCs w:val="28"/>
        </w:rPr>
        <w:t xml:space="preserve">   </w:t>
      </w:r>
      <w:r>
        <w:rPr>
          <w:rFonts w:ascii="Times New Roman" w:eastAsia="NSimSun" w:hAnsi="Times New Roman" w:cs="Times New Roman"/>
          <w:sz w:val="28"/>
          <w:szCs w:val="28"/>
        </w:rPr>
        <w:t xml:space="preserve"> — ограничения прав на земельный участок, предусмотренные статьей 56 Земельного кодекса Российской Федерации.</w:t>
      </w:r>
    </w:p>
    <w:p w:rsidR="003E0A90" w:rsidRDefault="00210E0B">
      <w:pPr>
        <w:pStyle w:val="Standard"/>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1A1A1A"/>
          <w:sz w:val="28"/>
          <w:szCs w:val="28"/>
        </w:rPr>
        <w:t>Ограничения в использовании объектов:</w:t>
      </w:r>
    </w:p>
    <w:p w:rsidR="003E0A90" w:rsidRDefault="00210E0B">
      <w:pPr>
        <w:pStyle w:val="Standard"/>
        <w:jc w:val="both"/>
      </w:pPr>
      <w:r>
        <w:rPr>
          <w:rFonts w:ascii="Times New Roman" w:eastAsia="Times New Roman" w:hAnsi="Times New Roman" w:cs="Times New Roman"/>
          <w:b/>
          <w:bCs/>
          <w:i/>
          <w:iCs/>
          <w:color w:val="1A1A1A"/>
          <w:sz w:val="28"/>
          <w:szCs w:val="28"/>
        </w:rPr>
        <w:t xml:space="preserve">   </w:t>
      </w:r>
      <w:r>
        <w:rPr>
          <w:rFonts w:ascii="Times New Roman" w:eastAsia="Times New Roman" w:hAnsi="Times New Roman" w:cs="Times New Roman"/>
          <w:color w:val="1A1A1A"/>
          <w:sz w:val="28"/>
          <w:szCs w:val="28"/>
        </w:rPr>
        <w:t xml:space="preserve">Зона с особыми условиями использования </w:t>
      </w:r>
      <w:r>
        <w:rPr>
          <w:rFonts w:ascii="Times New Roman" w:eastAsia="NSimSun" w:hAnsi="Times New Roman" w:cs="Times New Roman"/>
          <w:color w:val="1A1A1A"/>
          <w:sz w:val="28"/>
          <w:szCs w:val="28"/>
        </w:rPr>
        <w:t xml:space="preserve">территории - охранная зона </w:t>
      </w:r>
      <w:proofErr w:type="gramStart"/>
      <w:r>
        <w:rPr>
          <w:rFonts w:ascii="Times New Roman" w:eastAsia="NSimSun" w:hAnsi="Times New Roman" w:cs="Times New Roman"/>
          <w:color w:val="1A1A1A"/>
          <w:sz w:val="28"/>
          <w:szCs w:val="28"/>
        </w:rPr>
        <w:t>-г</w:t>
      </w:r>
      <w:proofErr w:type="gramEnd"/>
      <w:r>
        <w:rPr>
          <w:rFonts w:ascii="Times New Roman" w:eastAsia="NSimSun" w:hAnsi="Times New Roman" w:cs="Times New Roman"/>
          <w:color w:val="1A1A1A"/>
          <w:sz w:val="28"/>
          <w:szCs w:val="28"/>
        </w:rPr>
        <w:t xml:space="preserve">азопровод-отвод Озинки-Перелюб на территории Озинского района Саратовской </w:t>
      </w:r>
      <w:r>
        <w:rPr>
          <w:rFonts w:ascii="Times New Roman" w:eastAsia="NSimSun" w:hAnsi="Times New Roman" w:cs="YS Text"/>
          <w:color w:val="1A1A1A"/>
          <w:sz w:val="28"/>
          <w:szCs w:val="28"/>
        </w:rPr>
        <w:t>области</w:t>
      </w:r>
    </w:p>
    <w:p w:rsidR="003E0A90" w:rsidRDefault="00210E0B">
      <w:pPr>
        <w:pStyle w:val="Standard"/>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Охранная зона объекта волоконно-оптическая линия связи «Модернизация транспортной сети Ростелеком в направлении Казахстана» 2 этап.</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Ограничения     установлены согласно Правилам охраны линий и сооружений связи Российской  Федерации, утвержденным Постановлением Правительства РФ от 9 июня 1995 г. №578</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b/>
          <w:bCs/>
          <w:color w:val="1A1A1A"/>
          <w:sz w:val="28"/>
          <w:szCs w:val="28"/>
        </w:rPr>
        <w:t xml:space="preserve"> </w:t>
      </w:r>
      <w:r>
        <w:rPr>
          <w:rFonts w:ascii="Times New Roman" w:eastAsia="NSimSun" w:hAnsi="Times New Roman" w:cs="Times New Roman"/>
          <w:b/>
          <w:bCs/>
          <w:color w:val="1A1A1A"/>
          <w:sz w:val="28"/>
          <w:szCs w:val="28"/>
        </w:rPr>
        <w:t>Особые условия использования земельных участков по лоту</w:t>
      </w:r>
      <w:r>
        <w:rPr>
          <w:rFonts w:ascii="Times New Roman" w:eastAsia="NSimSun" w:hAnsi="Times New Roman" w:cs="Times New Roman"/>
          <w:b/>
          <w:bCs/>
          <w:i/>
          <w:iCs/>
          <w:sz w:val="28"/>
          <w:szCs w:val="28"/>
        </w:rPr>
        <w:t xml:space="preserve"> </w:t>
      </w:r>
      <w:r>
        <w:rPr>
          <w:rFonts w:ascii="Times New Roman" w:eastAsia="NSimSun" w:hAnsi="Times New Roman" w:cs="Times New Roman"/>
          <w:b/>
          <w:bCs/>
          <w:sz w:val="28"/>
          <w:szCs w:val="28"/>
        </w:rPr>
        <w:t xml:space="preserve">№ 2 - </w:t>
      </w:r>
      <w:r>
        <w:rPr>
          <w:rFonts w:ascii="Times New Roman" w:eastAsia="NSimSun" w:hAnsi="Times New Roman" w:cs="Times New Roman"/>
          <w:bCs/>
          <w:color w:val="1A1A1A"/>
          <w:sz w:val="28"/>
          <w:szCs w:val="28"/>
        </w:rPr>
        <w:t>Ограничения в использовании объектов недвижимости, установленные Правилами охраны магистральных газопроводов, утвержденными постановлением Правительства РФ от 08.09.2017 г. № 1083,  документы-основания: акты органов государственной власти или органов местного самоуправления, Постановление Правительства РФ.</w:t>
      </w:r>
    </w:p>
    <w:p w:rsidR="003E0A90" w:rsidRDefault="00210E0B">
      <w:pPr>
        <w:pStyle w:val="Standard"/>
        <w:jc w:val="both"/>
      </w:pPr>
      <w:r>
        <w:rPr>
          <w:rFonts w:ascii="Times New Roman" w:eastAsia="Times New Roman" w:hAnsi="Times New Roman" w:cs="Times New Roman"/>
          <w:color w:val="1A1A1A"/>
          <w:sz w:val="28"/>
          <w:szCs w:val="28"/>
        </w:rPr>
        <w:t xml:space="preserve">   </w:t>
      </w:r>
      <w:proofErr w:type="gramStart"/>
      <w:r>
        <w:rPr>
          <w:rFonts w:ascii="Times New Roman" w:eastAsia="NSimSun" w:hAnsi="Times New Roman" w:cs="Times New Roman"/>
          <w:color w:val="1A1A1A"/>
          <w:sz w:val="28"/>
          <w:szCs w:val="28"/>
        </w:rPr>
        <w:t xml:space="preserve">Зона минимальных расстояний до  газопровода-отвода от места врезки до АГРС </w:t>
      </w:r>
      <w:proofErr w:type="spellStart"/>
      <w:r>
        <w:rPr>
          <w:rFonts w:ascii="Times New Roman" w:eastAsia="NSimSun" w:hAnsi="Times New Roman" w:cs="Times New Roman"/>
          <w:color w:val="1A1A1A"/>
          <w:sz w:val="28"/>
          <w:szCs w:val="28"/>
        </w:rPr>
        <w:t>р.п</w:t>
      </w:r>
      <w:proofErr w:type="spellEnd"/>
      <w:r>
        <w:rPr>
          <w:rFonts w:ascii="Times New Roman" w:eastAsia="NSimSun" w:hAnsi="Times New Roman" w:cs="Times New Roman"/>
          <w:color w:val="1A1A1A"/>
          <w:sz w:val="28"/>
          <w:szCs w:val="28"/>
        </w:rPr>
        <w:t xml:space="preserve"> Перелюб Саратовской области, в том  числе: газопровода - отвода к с. Солянка Озинского района, газопровод - отвод к с. </w:t>
      </w:r>
      <w:proofErr w:type="spellStart"/>
      <w:r>
        <w:rPr>
          <w:rFonts w:ascii="Times New Roman" w:eastAsia="NSimSun" w:hAnsi="Times New Roman" w:cs="Times New Roman"/>
          <w:color w:val="1A1A1A"/>
          <w:sz w:val="28"/>
          <w:szCs w:val="28"/>
        </w:rPr>
        <w:t>Харитоновка</w:t>
      </w:r>
      <w:proofErr w:type="spellEnd"/>
      <w:r>
        <w:rPr>
          <w:rFonts w:ascii="Times New Roman" w:eastAsia="NSimSun" w:hAnsi="Times New Roman" w:cs="Times New Roman"/>
          <w:color w:val="1A1A1A"/>
          <w:sz w:val="28"/>
          <w:szCs w:val="28"/>
        </w:rPr>
        <w:t xml:space="preserve"> </w:t>
      </w:r>
      <w:proofErr w:type="spellStart"/>
      <w:r>
        <w:rPr>
          <w:rFonts w:ascii="Times New Roman" w:eastAsia="NSimSun" w:hAnsi="Times New Roman" w:cs="Times New Roman"/>
          <w:color w:val="1A1A1A"/>
          <w:sz w:val="28"/>
          <w:szCs w:val="28"/>
        </w:rPr>
        <w:t>Перелюбского</w:t>
      </w:r>
      <w:proofErr w:type="spellEnd"/>
      <w:r>
        <w:rPr>
          <w:rFonts w:ascii="Times New Roman" w:eastAsia="NSimSun" w:hAnsi="Times New Roman" w:cs="Times New Roman"/>
          <w:color w:val="1A1A1A"/>
          <w:sz w:val="28"/>
          <w:szCs w:val="28"/>
        </w:rPr>
        <w:t xml:space="preserve"> района, АГРС "Ташкент-2" с. Солянка Озинского района, АГРС "Ташкент-2" с. </w:t>
      </w:r>
      <w:proofErr w:type="spellStart"/>
      <w:r>
        <w:rPr>
          <w:rFonts w:ascii="Times New Roman" w:eastAsia="NSimSun" w:hAnsi="Times New Roman" w:cs="Times New Roman"/>
          <w:color w:val="1A1A1A"/>
          <w:sz w:val="28"/>
          <w:szCs w:val="28"/>
        </w:rPr>
        <w:t>Харитоновка</w:t>
      </w:r>
      <w:proofErr w:type="spellEnd"/>
      <w:r>
        <w:rPr>
          <w:rFonts w:ascii="Times New Roman" w:eastAsia="NSimSun" w:hAnsi="Times New Roman" w:cs="Times New Roman"/>
          <w:color w:val="1A1A1A"/>
          <w:sz w:val="28"/>
          <w:szCs w:val="28"/>
        </w:rPr>
        <w:t xml:space="preserve"> </w:t>
      </w:r>
      <w:proofErr w:type="spellStart"/>
      <w:r>
        <w:rPr>
          <w:rFonts w:ascii="Times New Roman" w:eastAsia="NSimSun" w:hAnsi="Times New Roman" w:cs="Times New Roman"/>
          <w:color w:val="1A1A1A"/>
          <w:sz w:val="28"/>
          <w:szCs w:val="28"/>
        </w:rPr>
        <w:t>Перелюбского</w:t>
      </w:r>
      <w:proofErr w:type="spellEnd"/>
      <w:r>
        <w:rPr>
          <w:rFonts w:ascii="Times New Roman" w:eastAsia="NSimSun" w:hAnsi="Times New Roman" w:cs="Times New Roman"/>
          <w:color w:val="1A1A1A"/>
          <w:sz w:val="28"/>
          <w:szCs w:val="28"/>
        </w:rPr>
        <w:t xml:space="preserve"> района на территории Озинского и </w:t>
      </w:r>
      <w:proofErr w:type="spellStart"/>
      <w:r>
        <w:rPr>
          <w:rFonts w:ascii="Times New Roman" w:eastAsia="NSimSun" w:hAnsi="Times New Roman" w:cs="Times New Roman"/>
          <w:color w:val="1A1A1A"/>
          <w:sz w:val="28"/>
          <w:szCs w:val="28"/>
        </w:rPr>
        <w:t>Перелюбского</w:t>
      </w:r>
      <w:proofErr w:type="spellEnd"/>
      <w:r>
        <w:rPr>
          <w:rFonts w:ascii="Times New Roman" w:eastAsia="NSimSun" w:hAnsi="Times New Roman" w:cs="Times New Roman"/>
          <w:color w:val="1A1A1A"/>
          <w:sz w:val="28"/>
          <w:szCs w:val="28"/>
        </w:rPr>
        <w:t xml:space="preserve"> районов Саратовской области</w:t>
      </w:r>
      <w:r w:rsidR="00473E8E">
        <w:rPr>
          <w:rFonts w:ascii="Times New Roman" w:eastAsia="NSimSun" w:hAnsi="Times New Roman" w:cs="Times New Roman"/>
          <w:color w:val="1A1A1A"/>
          <w:sz w:val="28"/>
          <w:szCs w:val="28"/>
        </w:rPr>
        <w:t xml:space="preserve"> </w:t>
      </w:r>
      <w:r>
        <w:rPr>
          <w:rFonts w:ascii="Times New Roman" w:eastAsia="NSimSun" w:hAnsi="Times New Roman" w:cs="Times New Roman"/>
          <w:color w:val="1A1A1A"/>
          <w:sz w:val="28"/>
          <w:szCs w:val="28"/>
        </w:rPr>
        <w:t>установлена в соответствии с таб. 4 СП  36.13330.2012.</w:t>
      </w:r>
      <w:proofErr w:type="gramEnd"/>
    </w:p>
    <w:p w:rsidR="003E0A90" w:rsidRDefault="00210E0B">
      <w:pPr>
        <w:pStyle w:val="Standard"/>
        <w:jc w:val="both"/>
      </w:pPr>
      <w:r>
        <w:rPr>
          <w:rFonts w:ascii="Times New Roman" w:eastAsia="Times New Roman" w:hAnsi="Times New Roman" w:cs="Times New Roman"/>
          <w:bCs/>
          <w:color w:val="1A1A1A"/>
          <w:sz w:val="28"/>
          <w:szCs w:val="28"/>
        </w:rPr>
        <w:t xml:space="preserve">   </w:t>
      </w:r>
      <w:r>
        <w:rPr>
          <w:rFonts w:ascii="Times New Roman" w:eastAsia="NSimSun" w:hAnsi="Times New Roman" w:cs="Times New Roman"/>
          <w:bCs/>
          <w:color w:val="1A1A1A"/>
          <w:sz w:val="28"/>
          <w:szCs w:val="28"/>
        </w:rPr>
        <w:t>В границах зоны  минимальных  расстояний до    магистральных газопроводов не допускается размещение и строительство на расстоянии 100 м, 150 м от оси магистрального газопровода в каждую сторону и 150 м от границ АГРС.</w:t>
      </w:r>
    </w:p>
    <w:p w:rsidR="003E0A90" w:rsidRDefault="00210E0B">
      <w:pPr>
        <w:pStyle w:val="Standard"/>
        <w:jc w:val="both"/>
      </w:pPr>
      <w:r>
        <w:rPr>
          <w:rFonts w:ascii="Times New Roman" w:eastAsia="Times New Roman" w:hAnsi="Times New Roman" w:cs="Times New Roman"/>
          <w:bCs/>
          <w:color w:val="1A1A1A"/>
          <w:sz w:val="28"/>
          <w:szCs w:val="28"/>
        </w:rPr>
        <w:t xml:space="preserve">   </w:t>
      </w:r>
      <w:r>
        <w:rPr>
          <w:rFonts w:ascii="Times New Roman" w:eastAsia="NSimSun" w:hAnsi="Times New Roman" w:cs="Times New Roman"/>
          <w:bCs/>
          <w:color w:val="1A1A1A"/>
          <w:sz w:val="28"/>
          <w:szCs w:val="28"/>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 xml:space="preserve">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  </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rFonts w:ascii="Times New Roman" w:eastAsia="NSimSun" w:hAnsi="Times New Roman" w:cs="Times New Roman"/>
          <w:color w:val="1A1A1A"/>
          <w:sz w:val="28"/>
          <w:szCs w:val="28"/>
        </w:rPr>
        <w:t>шурфованием</w:t>
      </w:r>
      <w:proofErr w:type="spellEnd"/>
      <w:r>
        <w:rPr>
          <w:rFonts w:ascii="Times New Roman" w:eastAsia="NSimSun" w:hAnsi="Times New Roman" w:cs="Times New Roman"/>
          <w:color w:val="1A1A1A"/>
          <w:sz w:val="28"/>
          <w:szCs w:val="28"/>
        </w:rPr>
        <w:t>, взятием проб грунта, осуществлением взрывных работ;</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3E0A90" w:rsidRDefault="00210E0B">
      <w:pPr>
        <w:pStyle w:val="Standard"/>
        <w:jc w:val="both"/>
      </w:pPr>
      <w:r>
        <w:rPr>
          <w:rFonts w:ascii="Times New Roman" w:eastAsia="Times New Roman" w:hAnsi="Times New Roman" w:cs="Times New Roman"/>
          <w:color w:val="1A1A1A"/>
          <w:sz w:val="28"/>
          <w:szCs w:val="28"/>
        </w:rPr>
        <w:lastRenderedPageBreak/>
        <w:t xml:space="preserve">   </w:t>
      </w:r>
      <w:r>
        <w:rPr>
          <w:rFonts w:ascii="Times New Roman" w:eastAsia="NSimSun" w:hAnsi="Times New Roman" w:cs="Times New Roman"/>
          <w:color w:val="1A1A1A"/>
          <w:sz w:val="28"/>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д) огораживать трассы линий связи, препятствуя свободному доступу к ним технического персонала;</w:t>
      </w:r>
    </w:p>
    <w:p w:rsidR="003E0A90" w:rsidRDefault="00210E0B">
      <w:pPr>
        <w:pStyle w:val="Standard"/>
        <w:jc w:val="both"/>
      </w:pPr>
      <w:r>
        <w:rPr>
          <w:rFonts w:ascii="Times New Roman" w:eastAsia="Times New Roman" w:hAnsi="Times New Roman" w:cs="Times New Roman"/>
          <w:color w:val="1A1A1A"/>
          <w:sz w:val="28"/>
          <w:szCs w:val="28"/>
        </w:rPr>
        <w:t xml:space="preserve">  </w:t>
      </w:r>
      <w:r>
        <w:rPr>
          <w:rFonts w:ascii="Times New Roman" w:eastAsia="NSimSun" w:hAnsi="Times New Roman" w:cs="Times New Roman"/>
          <w:color w:val="1A1A1A"/>
          <w:sz w:val="28"/>
          <w:szCs w:val="28"/>
        </w:rPr>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Pr>
          <w:rFonts w:ascii="Times New Roman" w:eastAsia="NSimSun" w:hAnsi="Times New Roman" w:cs="Times New Roman"/>
          <w:color w:val="1A1A1A"/>
          <w:sz w:val="28"/>
          <w:szCs w:val="28"/>
        </w:rPr>
        <w:t>другое</w:t>
      </w:r>
      <w:proofErr w:type="gramEnd"/>
      <w:r>
        <w:rPr>
          <w:rFonts w:ascii="Times New Roman" w:eastAsia="NSimSun" w:hAnsi="Times New Roman" w:cs="Times New Roman"/>
          <w:color w:val="1A1A1A"/>
          <w:sz w:val="28"/>
          <w:szCs w:val="28"/>
        </w:rPr>
        <w:t>),</w:t>
      </w:r>
    </w:p>
    <w:p w:rsidR="003E0A90" w:rsidRDefault="00210E0B">
      <w:pPr>
        <w:pStyle w:val="Standard"/>
        <w:jc w:val="both"/>
        <w:rPr>
          <w:rFonts w:ascii="Times New Roman" w:eastAsia="Times New Roman" w:hAnsi="Times New Roman" w:cs="Times New Roman"/>
          <w:bCs/>
          <w:color w:val="1A1A1A"/>
          <w:sz w:val="28"/>
          <w:szCs w:val="28"/>
        </w:rPr>
      </w:pPr>
      <w:r>
        <w:rPr>
          <w:rFonts w:ascii="Times New Roman" w:eastAsia="Times New Roman" w:hAnsi="Times New Roman" w:cs="Times New Roman"/>
          <w:bCs/>
          <w:color w:val="1A1A1A"/>
          <w:sz w:val="28"/>
          <w:szCs w:val="28"/>
        </w:rPr>
        <w:t xml:space="preserve">  Документ — основание: постановление Правительства Российской Федерации  от09.06.1995г. №578  «Об утверждении правил охраны линий и сооружений связи Российской Федерации"  </w:t>
      </w:r>
    </w:p>
    <w:p w:rsidR="003E0A90" w:rsidRDefault="00210E0B">
      <w:pPr>
        <w:pStyle w:val="Standard"/>
        <w:jc w:val="both"/>
      </w:pPr>
      <w:r>
        <w:rPr>
          <w:rFonts w:ascii="Times New Roman" w:eastAsia="NSimSun" w:hAnsi="Times New Roman" w:cs="Times New Roman"/>
          <w:b/>
          <w:sz w:val="28"/>
          <w:szCs w:val="28"/>
        </w:rPr>
        <w:t xml:space="preserve"> Предельные параметры разрешенного строительства на земельн</w:t>
      </w:r>
      <w:r>
        <w:rPr>
          <w:rFonts w:ascii="Times New Roman" w:eastAsia="NSimSun" w:hAnsi="Times New Roman" w:cs="Times New Roman"/>
          <w:b/>
          <w:color w:val="auto"/>
          <w:sz w:val="28"/>
          <w:szCs w:val="28"/>
        </w:rPr>
        <w:t>ом</w:t>
      </w:r>
      <w:r>
        <w:rPr>
          <w:rFonts w:ascii="Times New Roman" w:eastAsia="NSimSun" w:hAnsi="Times New Roman" w:cs="Times New Roman"/>
          <w:b/>
          <w:sz w:val="28"/>
          <w:szCs w:val="28"/>
        </w:rPr>
        <w:t xml:space="preserve"> участк</w:t>
      </w:r>
      <w:proofErr w:type="gramStart"/>
      <w:r>
        <w:rPr>
          <w:rFonts w:ascii="Times New Roman" w:eastAsia="NSimSun" w:hAnsi="Times New Roman" w:cs="Times New Roman"/>
          <w:b/>
          <w:sz w:val="28"/>
          <w:szCs w:val="28"/>
        </w:rPr>
        <w:t>е</w:t>
      </w:r>
      <w:r>
        <w:rPr>
          <w:rFonts w:ascii="Times New Roman" w:eastAsia="NSimSun" w:hAnsi="Times New Roman" w:cs="Times New Roman"/>
          <w:sz w:val="28"/>
          <w:szCs w:val="28"/>
        </w:rPr>
        <w:t>–</w:t>
      </w:r>
      <w:proofErr w:type="gramEnd"/>
      <w:r>
        <w:rPr>
          <w:rFonts w:ascii="Times New Roman" w:eastAsia="NSimSun" w:hAnsi="Times New Roman" w:cs="Times New Roman"/>
          <w:sz w:val="28"/>
          <w:szCs w:val="28"/>
        </w:rPr>
        <w:t xml:space="preserve"> отсутствуют, т. к. данный земельны</w:t>
      </w:r>
      <w:r>
        <w:rPr>
          <w:rFonts w:ascii="Times New Roman" w:eastAsia="NSimSun" w:hAnsi="Times New Roman" w:cs="Times New Roman"/>
          <w:color w:val="auto"/>
          <w:sz w:val="28"/>
          <w:szCs w:val="28"/>
        </w:rPr>
        <w:t>й</w:t>
      </w:r>
      <w:r>
        <w:rPr>
          <w:rFonts w:ascii="Times New Roman" w:eastAsia="NSimSun" w:hAnsi="Times New Roman" w:cs="Times New Roman"/>
          <w:sz w:val="28"/>
          <w:szCs w:val="28"/>
        </w:rPr>
        <w:t xml:space="preserve"> участ</w:t>
      </w:r>
      <w:r>
        <w:rPr>
          <w:rFonts w:ascii="Times New Roman" w:eastAsia="NSimSun" w:hAnsi="Times New Roman" w:cs="Times New Roman"/>
          <w:color w:val="auto"/>
          <w:sz w:val="28"/>
          <w:szCs w:val="28"/>
        </w:rPr>
        <w:t>ок</w:t>
      </w:r>
      <w:r>
        <w:rPr>
          <w:rFonts w:ascii="Times New Roman" w:eastAsia="NSimSun" w:hAnsi="Times New Roman" w:cs="Times New Roman"/>
          <w:sz w:val="28"/>
          <w:szCs w:val="28"/>
        </w:rPr>
        <w:t xml:space="preserve"> предназначен для осуществления деятельности, связанной с выращиванием зерновых и иных сельскохозяйственных культур и не предусматривает строительство на нем объектов.</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NSimSun" w:hAnsi="Times New Roman" w:cs="Times New Roman"/>
          <w:b/>
          <w:sz w:val="28"/>
          <w:szCs w:val="28"/>
        </w:rPr>
        <w:t xml:space="preserve">Технические условия подключения объектов капитального строительства к сетям инженерно-технического обеспечения </w:t>
      </w:r>
      <w:r>
        <w:rPr>
          <w:rFonts w:ascii="Times New Roman" w:eastAsia="NSimSun" w:hAnsi="Times New Roman" w:cs="Times New Roman"/>
          <w:sz w:val="28"/>
          <w:szCs w:val="28"/>
        </w:rPr>
        <w:t>– отсутствуют.</w:t>
      </w:r>
    </w:p>
    <w:p w:rsidR="003E0A90" w:rsidRDefault="00210E0B">
      <w:pPr>
        <w:pStyle w:val="Standard"/>
        <w:jc w:val="both"/>
        <w:rPr>
          <w:rFonts w:ascii="Times New Roma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Обязательства по сносу здания</w:t>
      </w: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сооружения, объекта незавершенного строительства,</w:t>
      </w:r>
      <w:r>
        <w:rPr>
          <w:rFonts w:ascii="Times New Roman" w:eastAsia="NSimSun" w:hAnsi="Times New Roman" w:cs="Times New Roman"/>
          <w:sz w:val="28"/>
          <w:szCs w:val="28"/>
        </w:rPr>
        <w:t xml:space="preserve"> которые расположены на земельном участке и в отношении которых принято решение о сносе самовольной постройки в </w:t>
      </w:r>
      <w:proofErr w:type="gramStart"/>
      <w:r>
        <w:rPr>
          <w:rFonts w:ascii="Times New Roman" w:eastAsia="NSimSun" w:hAnsi="Times New Roman" w:cs="Times New Roman"/>
          <w:sz w:val="28"/>
          <w:szCs w:val="28"/>
        </w:rPr>
        <w:t>срок, не превышающий двенадцати месяцев отсутствуют</w:t>
      </w:r>
      <w:proofErr w:type="gramEnd"/>
      <w:r>
        <w:rPr>
          <w:rFonts w:ascii="Times New Roman" w:eastAsia="NSimSun" w:hAnsi="Times New Roman" w:cs="Times New Roman"/>
          <w:sz w:val="28"/>
          <w:szCs w:val="28"/>
        </w:rPr>
        <w:t>.</w:t>
      </w:r>
    </w:p>
    <w:p w:rsidR="003E0A90" w:rsidRDefault="00210E0B">
      <w:pPr>
        <w:pStyle w:val="Standard"/>
        <w:jc w:val="both"/>
        <w:rPr>
          <w:rFonts w:ascii="Times New Roma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Обязательства по приведению в соответствие с установленными требованиями здания, сооружения, объекта незавершенного строительства,</w:t>
      </w:r>
      <w:r>
        <w:rPr>
          <w:rFonts w:ascii="Times New Roman" w:eastAsia="NSimSun" w:hAnsi="Times New Roman" w:cs="Times New Roman"/>
          <w:sz w:val="28"/>
          <w:szCs w:val="28"/>
        </w:rPr>
        <w:t xml:space="preserve">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rsidR="003E0A90" w:rsidRDefault="00210E0B">
      <w:pPr>
        <w:pStyle w:val="Standard"/>
        <w:keepLines/>
        <w:suppressLineNumbers/>
        <w:jc w:val="both"/>
        <w:rPr>
          <w:rFonts w:ascii="Times New Roman" w:hAnsi="Times New Roman" w:cs="Times New Roman"/>
          <w:sz w:val="28"/>
          <w:szCs w:val="28"/>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Осмотр земельного участка</w:t>
      </w:r>
      <w:r>
        <w:rPr>
          <w:rFonts w:ascii="Times New Roman" w:eastAsia="NSimSun" w:hAnsi="Times New Roman" w:cs="Times New Roman"/>
          <w:sz w:val="28"/>
          <w:szCs w:val="28"/>
        </w:rPr>
        <w:t xml:space="preserve"> на местности проводится лицами, заинтересованными в заключени</w:t>
      </w:r>
      <w:proofErr w:type="gramStart"/>
      <w:r>
        <w:rPr>
          <w:rFonts w:ascii="Times New Roman" w:eastAsia="NSimSun" w:hAnsi="Times New Roman" w:cs="Times New Roman"/>
          <w:sz w:val="28"/>
          <w:szCs w:val="28"/>
        </w:rPr>
        <w:t>и</w:t>
      </w:r>
      <w:proofErr w:type="gramEnd"/>
      <w:r>
        <w:rPr>
          <w:rFonts w:ascii="Times New Roman" w:eastAsia="NSimSun" w:hAnsi="Times New Roman" w:cs="Times New Roman"/>
          <w:sz w:val="28"/>
          <w:szCs w:val="28"/>
        </w:rPr>
        <w:t xml:space="preserve"> договора купли-продажи земельного участка, самостоятельно в любое время, бесплатно с даты опубликования настоящего извещения</w:t>
      </w:r>
    </w:p>
    <w:p w:rsidR="003E0A90" w:rsidRDefault="00210E0B">
      <w:pPr>
        <w:pStyle w:val="Standard"/>
        <w:jc w:val="both"/>
      </w:pPr>
      <w:r>
        <w:rPr>
          <w:rFonts w:ascii="Times New Roman" w:eastAsia="Times New Roman" w:hAnsi="Times New Roman" w:cs="Times New Roman"/>
          <w:sz w:val="28"/>
          <w:szCs w:val="28"/>
        </w:rPr>
        <w:t xml:space="preserve">  </w:t>
      </w:r>
      <w:r>
        <w:rPr>
          <w:rFonts w:ascii="Times New Roman" w:eastAsia="NSimSun" w:hAnsi="Times New Roman" w:cs="Times New Roman"/>
          <w:b/>
          <w:bCs/>
          <w:sz w:val="28"/>
          <w:szCs w:val="28"/>
        </w:rPr>
        <w:t>Сведения о земельн</w:t>
      </w:r>
      <w:r>
        <w:rPr>
          <w:rFonts w:ascii="Times New Roman" w:eastAsia="NSimSun" w:hAnsi="Times New Roman" w:cs="Times New Roman"/>
          <w:b/>
          <w:bCs/>
          <w:color w:val="auto"/>
          <w:sz w:val="28"/>
          <w:szCs w:val="28"/>
        </w:rPr>
        <w:t>ом</w:t>
      </w:r>
      <w:r>
        <w:rPr>
          <w:rFonts w:ascii="Times New Roman" w:eastAsia="NSimSun" w:hAnsi="Times New Roman" w:cs="Times New Roman"/>
          <w:b/>
          <w:bCs/>
          <w:sz w:val="28"/>
          <w:szCs w:val="28"/>
        </w:rPr>
        <w:t xml:space="preserve"> участке:</w:t>
      </w:r>
      <w:r>
        <w:rPr>
          <w:rFonts w:ascii="Times New Roman" w:eastAsia="NSimSun" w:hAnsi="Times New Roman" w:cs="Times New Roman"/>
          <w:sz w:val="28"/>
          <w:szCs w:val="28"/>
        </w:rPr>
        <w:t xml:space="preserve"> Земельны</w:t>
      </w:r>
      <w:r>
        <w:rPr>
          <w:rFonts w:ascii="Times New Roman" w:eastAsia="NSimSun" w:hAnsi="Times New Roman" w:cs="Times New Roman"/>
          <w:color w:val="auto"/>
          <w:sz w:val="28"/>
          <w:szCs w:val="28"/>
        </w:rPr>
        <w:t>й</w:t>
      </w:r>
      <w:r>
        <w:rPr>
          <w:rFonts w:ascii="Times New Roman" w:eastAsia="NSimSun" w:hAnsi="Times New Roman" w:cs="Times New Roman"/>
          <w:sz w:val="28"/>
          <w:szCs w:val="28"/>
        </w:rPr>
        <w:t xml:space="preserve"> участ</w:t>
      </w:r>
      <w:r>
        <w:rPr>
          <w:rFonts w:ascii="Times New Roman" w:eastAsia="NSimSun" w:hAnsi="Times New Roman" w:cs="Times New Roman"/>
          <w:color w:val="auto"/>
          <w:sz w:val="28"/>
          <w:szCs w:val="28"/>
        </w:rPr>
        <w:t>ок</w:t>
      </w:r>
      <w:r>
        <w:rPr>
          <w:rFonts w:ascii="Times New Roman" w:eastAsia="NSimSun" w:hAnsi="Times New Roman" w:cs="Times New Roman"/>
          <w:sz w:val="28"/>
          <w:szCs w:val="28"/>
        </w:rPr>
        <w:t xml:space="preserve"> образован из земель, государственная собственность на которые не разграничена.</w:t>
      </w:r>
    </w:p>
    <w:p w:rsidR="003E0A90" w:rsidRDefault="00210E0B">
      <w:pPr>
        <w:pStyle w:val="Standard"/>
        <w:jc w:val="both"/>
      </w:pPr>
      <w:r>
        <w:rPr>
          <w:rFonts w:ascii="Times New Roman" w:eastAsia="Times New Roman" w:hAnsi="Times New Roman" w:cs="Times New Roman"/>
          <w:b/>
          <w:sz w:val="28"/>
          <w:szCs w:val="28"/>
        </w:rPr>
        <w:t xml:space="preserve">     </w:t>
      </w:r>
      <w:r>
        <w:rPr>
          <w:rFonts w:ascii="Times New Roman" w:eastAsia="NSimSun" w:hAnsi="Times New Roman" w:cs="Times New Roman"/>
          <w:b/>
          <w:sz w:val="28"/>
          <w:szCs w:val="28"/>
        </w:rPr>
        <w:t>Вид права</w:t>
      </w:r>
      <w:r>
        <w:rPr>
          <w:rFonts w:ascii="Times New Roman" w:eastAsia="NSimSun" w:hAnsi="Times New Roman" w:cs="Times New Roman"/>
          <w:sz w:val="28"/>
          <w:szCs w:val="28"/>
        </w:rPr>
        <w:t xml:space="preserve"> – собственность.</w:t>
      </w:r>
    </w:p>
    <w:p w:rsidR="003E0A90" w:rsidRDefault="00210E0B">
      <w:pPr>
        <w:pStyle w:val="Standard"/>
        <w:jc w:val="center"/>
        <w:rPr>
          <w:rFonts w:ascii="Times New Roman" w:hAnsi="Times New Roman" w:cs="Times New Roman"/>
        </w:rPr>
      </w:pPr>
      <w:r>
        <w:rPr>
          <w:rFonts w:ascii="Times New Roman" w:eastAsia="NSimSun" w:hAnsi="Times New Roman" w:cs="Times New Roman"/>
          <w:sz w:val="28"/>
          <w:szCs w:val="28"/>
        </w:rPr>
        <w:t xml:space="preserve">                             </w:t>
      </w:r>
      <w:r>
        <w:rPr>
          <w:rFonts w:ascii="Times New Roman" w:eastAsia="NSimSun" w:hAnsi="Times New Roman" w:cs="Times New Roman"/>
          <w:b/>
          <w:bCs/>
          <w:sz w:val="28"/>
          <w:szCs w:val="28"/>
        </w:rPr>
        <w:t>4.Требования к Заявителям аукциона</w:t>
      </w:r>
    </w:p>
    <w:p w:rsidR="003E0A90" w:rsidRDefault="00210E0B">
      <w:pPr>
        <w:pStyle w:val="Standard"/>
        <w:keepLines/>
        <w:suppressLineNumbers/>
        <w:jc w:val="both"/>
        <w:rPr>
          <w:rFonts w:ascii="Times New Roman" w:hAnsi="Times New Roman" w:cs="Times New Roman"/>
          <w:sz w:val="21"/>
          <w:szCs w:val="21"/>
          <w:lang w:eastAsia="ru-RU"/>
        </w:rPr>
      </w:pPr>
      <w:r>
        <w:rPr>
          <w:rFonts w:ascii="Times New Roman" w:hAnsi="Times New Roman" w:cs="Times New Roman"/>
          <w:sz w:val="21"/>
          <w:szCs w:val="21"/>
          <w:lang w:eastAsia="ru-RU"/>
        </w:rPr>
        <w:t xml:space="preserve">  </w:t>
      </w:r>
      <w:r>
        <w:rPr>
          <w:rFonts w:ascii="Times New Roman" w:hAnsi="Times New Roman" w:cs="Times New Roman"/>
          <w:sz w:val="28"/>
          <w:szCs w:val="28"/>
          <w:lang w:eastAsia="ru-RU"/>
        </w:rPr>
        <w:t xml:space="preserve"> 4.1. Заявителем может быть любое юридическое лицо или гражданин, в том числе индивидуальный предприниматель, </w:t>
      </w:r>
      <w:proofErr w:type="gramStart"/>
      <w:r>
        <w:rPr>
          <w:rFonts w:ascii="Times New Roman" w:hAnsi="Times New Roman" w:cs="Times New Roman"/>
          <w:sz w:val="28"/>
          <w:szCs w:val="28"/>
          <w:lang w:eastAsia="ru-RU"/>
        </w:rPr>
        <w:t>претендующие</w:t>
      </w:r>
      <w:proofErr w:type="gramEnd"/>
      <w:r>
        <w:rPr>
          <w:rFonts w:ascii="Times New Roman" w:hAnsi="Times New Roman" w:cs="Times New Roman"/>
          <w:sz w:val="28"/>
          <w:szCs w:val="28"/>
          <w:lang w:eastAsia="ru-RU"/>
        </w:rPr>
        <w:t xml:space="preserve"> на заключение</w:t>
      </w:r>
    </w:p>
    <w:p w:rsidR="003E0A90" w:rsidRDefault="00210E0B">
      <w:pPr>
        <w:pStyle w:val="Standard"/>
        <w:keepLines/>
        <w:suppressLineNumbers/>
        <w:jc w:val="both"/>
        <w:rPr>
          <w:rFonts w:ascii="Times New Roman" w:eastAsia="NSimSun" w:hAnsi="Times New Roman" w:cs="Times New Roman"/>
          <w:sz w:val="28"/>
          <w:szCs w:val="28"/>
          <w:lang w:eastAsia="ru-RU"/>
        </w:rPr>
      </w:pPr>
      <w:r>
        <w:rPr>
          <w:rFonts w:ascii="Times New Roman" w:eastAsia="NSimSun" w:hAnsi="Times New Roman" w:cs="Times New Roman"/>
          <w:sz w:val="28"/>
          <w:szCs w:val="28"/>
          <w:lang w:eastAsia="ru-RU"/>
        </w:rPr>
        <w:t>договора купли-продажи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электронной площадки.</w:t>
      </w:r>
    </w:p>
    <w:p w:rsidR="003E0A90" w:rsidRDefault="00210E0B">
      <w:pPr>
        <w:pStyle w:val="Standard"/>
        <w:widowControl/>
        <w:jc w:val="center"/>
      </w:pPr>
      <w:r>
        <w:rPr>
          <w:rFonts w:ascii="Times New Roman" w:hAnsi="Times New Roman" w:cs="Times New Roman"/>
          <w:b/>
          <w:bCs/>
          <w:sz w:val="28"/>
          <w:szCs w:val="28"/>
        </w:rPr>
        <w:t xml:space="preserve">   </w:t>
      </w:r>
      <w:r>
        <w:rPr>
          <w:rFonts w:ascii="Times New Roman" w:eastAsia="NSimSun" w:hAnsi="Times New Roman" w:cs="Times New Roman"/>
          <w:b/>
          <w:bCs/>
          <w:sz w:val="28"/>
          <w:szCs w:val="28"/>
        </w:rPr>
        <w:t>5</w:t>
      </w:r>
      <w:r>
        <w:rPr>
          <w:rFonts w:ascii="Times New Roman" w:hAnsi="Times New Roman" w:cs="Times New Roman"/>
          <w:b/>
          <w:bCs/>
          <w:sz w:val="28"/>
          <w:szCs w:val="28"/>
        </w:rPr>
        <w:t>. Порядок регистрации на электронной площадке и подачи заявки</w:t>
      </w:r>
    </w:p>
    <w:p w:rsidR="003E0A90" w:rsidRDefault="00210E0B">
      <w:pPr>
        <w:pStyle w:val="Standard"/>
        <w:widowControl/>
        <w:jc w:val="center"/>
        <w:rPr>
          <w:rFonts w:ascii="Times New Roman" w:hAnsi="Times New Roman" w:cs="Times New Roman"/>
          <w:b/>
          <w:bCs/>
          <w:sz w:val="28"/>
          <w:szCs w:val="28"/>
        </w:rPr>
      </w:pPr>
      <w:r>
        <w:rPr>
          <w:rFonts w:ascii="Times New Roman" w:hAnsi="Times New Roman" w:cs="Times New Roman"/>
          <w:b/>
          <w:bCs/>
          <w:sz w:val="28"/>
          <w:szCs w:val="28"/>
        </w:rPr>
        <w:t>на участие в аукционе в электронной форме</w:t>
      </w:r>
    </w:p>
    <w:p w:rsidR="003E0A90" w:rsidRDefault="00210E0B">
      <w:pPr>
        <w:pStyle w:val="Standard"/>
        <w:widowControl/>
        <w:jc w:val="both"/>
      </w:pPr>
      <w:r>
        <w:rPr>
          <w:rFonts w:ascii="Times New Roman" w:hAnsi="Times New Roman" w:cs="Times New Roman"/>
          <w:sz w:val="28"/>
          <w:szCs w:val="28"/>
        </w:rPr>
        <w:lastRenderedPageBreak/>
        <w:t xml:space="preserve">     </w:t>
      </w:r>
      <w:r>
        <w:rPr>
          <w:rFonts w:ascii="Times New Roman" w:eastAsia="NSimSun" w:hAnsi="Times New Roman" w:cs="Times New Roman"/>
          <w:sz w:val="28"/>
          <w:szCs w:val="28"/>
        </w:rPr>
        <w:t>5</w:t>
      </w:r>
      <w:r>
        <w:rPr>
          <w:rFonts w:ascii="Times New Roman" w:hAnsi="Times New Roman" w:cs="Times New Roman"/>
          <w:sz w:val="28"/>
          <w:szCs w:val="28"/>
        </w:rPr>
        <w:t>.1.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ЗАО «Сбербанк – АСТ».</w:t>
      </w:r>
    </w:p>
    <w:p w:rsidR="003E0A90" w:rsidRDefault="00210E0B">
      <w:pPr>
        <w:pStyle w:val="Standard"/>
        <w:widowControl/>
        <w:jc w:val="both"/>
      </w:pPr>
      <w:r>
        <w:rPr>
          <w:rFonts w:ascii="Times New Roman" w:hAnsi="Times New Roman" w:cs="Times New Roman"/>
          <w:sz w:val="28"/>
          <w:szCs w:val="28"/>
        </w:rPr>
        <w:t xml:space="preserve">   5</w:t>
      </w:r>
      <w:r>
        <w:rPr>
          <w:rFonts w:ascii="Times New Roman" w:eastAsia="NSimSun" w:hAnsi="Times New Roman" w:cs="Times New Roman"/>
          <w:sz w:val="28"/>
          <w:szCs w:val="28"/>
        </w:rPr>
        <w:t>.</w:t>
      </w:r>
      <w:r>
        <w:rPr>
          <w:rFonts w:ascii="Times New Roman" w:hAnsi="Times New Roman" w:cs="Times New Roman"/>
          <w:sz w:val="28"/>
          <w:szCs w:val="28"/>
        </w:rPr>
        <w:t xml:space="preserve">2. Инструкция для участника торгов по работе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универсальной</w:t>
      </w:r>
      <w:proofErr w:type="gramEnd"/>
      <w:r>
        <w:rPr>
          <w:rFonts w:ascii="Times New Roman" w:hAnsi="Times New Roman" w:cs="Times New Roman"/>
          <w:sz w:val="28"/>
          <w:szCs w:val="28"/>
        </w:rPr>
        <w:t xml:space="preserve"> торговой платформы АО «Сбербанк-АСТ» размещена по адресу: </w:t>
      </w:r>
      <w:hyperlink r:id="rId19" w:history="1">
        <w:r>
          <w:rPr>
            <w:rFonts w:ascii="Times New Roman" w:hAnsi="Times New Roman" w:cs="Times New Roman"/>
            <w:sz w:val="28"/>
            <w:szCs w:val="28"/>
          </w:rPr>
          <w:t>http://utp.sberbank-ast.ru/AP/Notice/652/Instructions</w:t>
        </w:r>
      </w:hyperlink>
      <w:r>
        <w:rPr>
          <w:rFonts w:ascii="Times New Roman" w:hAnsi="Times New Roman" w:cs="Times New Roman"/>
          <w:sz w:val="28"/>
          <w:szCs w:val="28"/>
        </w:rPr>
        <w:t>.</w:t>
      </w:r>
    </w:p>
    <w:p w:rsidR="003E0A90" w:rsidRDefault="00210E0B">
      <w:pPr>
        <w:pStyle w:val="Standard"/>
        <w:widowControl/>
        <w:jc w:val="both"/>
      </w:pPr>
      <w:r>
        <w:rPr>
          <w:rFonts w:ascii="Times New Roman" w:hAnsi="Times New Roman" w:cs="Times New Roman"/>
          <w:sz w:val="28"/>
          <w:szCs w:val="28"/>
        </w:rPr>
        <w:t xml:space="preserve">  5</w:t>
      </w:r>
      <w:r>
        <w:rPr>
          <w:rFonts w:ascii="Times New Roman" w:eastAsia="NSimSun" w:hAnsi="Times New Roman" w:cs="Times New Roman"/>
          <w:sz w:val="28"/>
          <w:szCs w:val="28"/>
        </w:rPr>
        <w:t>.</w:t>
      </w:r>
      <w:r>
        <w:rPr>
          <w:rFonts w:ascii="Times New Roman" w:hAnsi="Times New Roman" w:cs="Times New Roman"/>
          <w:sz w:val="28"/>
          <w:szCs w:val="28"/>
        </w:rPr>
        <w:t>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w:t>
      </w:r>
      <w:r>
        <w:rPr>
          <w:rFonts w:ascii="Times New Roman" w:eastAsia="NSimSun" w:hAnsi="Times New Roman" w:cs="Times New Roman"/>
          <w:sz w:val="28"/>
          <w:szCs w:val="28"/>
        </w:rPr>
        <w:t>4</w:t>
      </w:r>
      <w:r>
        <w:rPr>
          <w:rFonts w:ascii="Times New Roman" w:hAnsi="Times New Roman" w:cs="Times New Roman"/>
          <w:sz w:val="28"/>
          <w:szCs w:val="28"/>
        </w:rPr>
        <w:t>.4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5</w:t>
      </w:r>
      <w:r>
        <w:rPr>
          <w:rFonts w:ascii="Times New Roman" w:hAnsi="Times New Roman" w:cs="Times New Roman"/>
          <w:sz w:val="28"/>
          <w:szCs w:val="28"/>
        </w:rPr>
        <w:t>.4. Для участия в аукционе заявитель должен представить следующие документы:</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1) заявка на участие в аукционе по установленной в извещении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форме (приложение № 1 к настоящему извещению) с указанием банковских реквизитов счета для возврата задатка;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2) копии документов, удостоверяющих личность заявителя (для граждан);</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4) документы, подтверждающие внесение задатка*.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(*информация о внесении заявителем задатка формируется оператором электронной площадки и направляется организатору аукциона).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Другие документы, прикладываемые (по усмотрению заявителя): - опись представленных документов; -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w:t>
      </w:r>
      <w:r>
        <w:rPr>
          <w:rFonts w:ascii="Times New Roman" w:hAnsi="Times New Roman" w:cs="Times New Roman"/>
          <w:sz w:val="28"/>
          <w:szCs w:val="28"/>
        </w:rPr>
        <w:lastRenderedPageBreak/>
        <w:t>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5</w:t>
      </w:r>
      <w:r>
        <w:rPr>
          <w:rFonts w:ascii="Times New Roman" w:hAnsi="Times New Roman" w:cs="Times New Roman"/>
          <w:sz w:val="28"/>
          <w:szCs w:val="28"/>
        </w:rPr>
        <w:t>.</w:t>
      </w:r>
      <w:r>
        <w:rPr>
          <w:rFonts w:ascii="Times New Roman" w:eastAsia="NSimSun" w:hAnsi="Times New Roman" w:cs="Times New Roman"/>
          <w:sz w:val="28"/>
          <w:szCs w:val="28"/>
        </w:rPr>
        <w:t>5</w:t>
      </w:r>
      <w:r>
        <w:rPr>
          <w:rFonts w:ascii="Times New Roman" w:hAnsi="Times New Roman" w:cs="Times New Roman"/>
          <w:sz w:val="28"/>
          <w:szCs w:val="28"/>
        </w:rPr>
        <w:t xml:space="preserve">. Заявки подаются на электронную площадку, начиная </w:t>
      </w:r>
      <w:proofErr w:type="gramStart"/>
      <w:r>
        <w:rPr>
          <w:rFonts w:ascii="Times New Roman" w:hAnsi="Times New Roman" w:cs="Times New Roman"/>
          <w:sz w:val="28"/>
          <w:szCs w:val="28"/>
        </w:rPr>
        <w:t>с даты начала</w:t>
      </w:r>
      <w:proofErr w:type="gramEnd"/>
      <w:r>
        <w:rPr>
          <w:rFonts w:ascii="Times New Roman" w:hAnsi="Times New Roman" w:cs="Times New Roman"/>
          <w:sz w:val="28"/>
          <w:szCs w:val="28"/>
        </w:rPr>
        <w:t xml:space="preserve"> приема заявок до времени и даты окончания приема заявок, указанных в настоящем извещении (п.</w:t>
      </w:r>
      <w:r>
        <w:rPr>
          <w:rFonts w:ascii="Times New Roman" w:eastAsia="NSimSun" w:hAnsi="Times New Roman" w:cs="Times New Roman"/>
          <w:sz w:val="28"/>
          <w:szCs w:val="28"/>
        </w:rPr>
        <w:t>6</w:t>
      </w:r>
      <w:r>
        <w:rPr>
          <w:rFonts w:ascii="Times New Roman" w:hAnsi="Times New Roman" w:cs="Times New Roman"/>
          <w:sz w:val="28"/>
          <w:szCs w:val="28"/>
        </w:rPr>
        <w:t>).</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5</w:t>
      </w:r>
      <w:r>
        <w:rPr>
          <w:rFonts w:ascii="Times New Roman" w:hAnsi="Times New Roman" w:cs="Times New Roman"/>
          <w:sz w:val="28"/>
          <w:szCs w:val="28"/>
        </w:rPr>
        <w:t>.6.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rsidR="003E0A90" w:rsidRDefault="00210E0B">
      <w:pPr>
        <w:pStyle w:val="Standard"/>
        <w:widowControl/>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5.7. Заявка не может быть принята Оператором электронной площадки в случаях:</w:t>
      </w:r>
    </w:p>
    <w:p w:rsidR="003E0A90" w:rsidRDefault="00210E0B">
      <w:pPr>
        <w:pStyle w:val="Standard"/>
        <w:widowControl/>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а) подачи Заявителем второй заявки на участие в отношении одного и того же лота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rsidR="003E0A90" w:rsidRDefault="00210E0B">
      <w:pPr>
        <w:pStyle w:val="Standard"/>
        <w:widowControl/>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б) подачи заявки по истечении установленного срока подачи заявок;</w:t>
      </w:r>
    </w:p>
    <w:p w:rsidR="003E0A90" w:rsidRDefault="00210E0B">
      <w:pPr>
        <w:pStyle w:val="Standard"/>
        <w:widowControl/>
        <w:jc w:val="both"/>
        <w:rPr>
          <w:rFonts w:ascii="Times New Roman" w:eastAsia="NSimSun" w:hAnsi="Times New Roman" w:cs="Times New Roman"/>
          <w:sz w:val="28"/>
          <w:szCs w:val="28"/>
        </w:rPr>
      </w:pPr>
      <w:r>
        <w:rPr>
          <w:rFonts w:ascii="Times New Roman" w:eastAsia="NSimSun" w:hAnsi="Times New Roman" w:cs="Times New Roman"/>
          <w:sz w:val="28"/>
          <w:szCs w:val="28"/>
        </w:rPr>
        <w:t xml:space="preserve">    в) некорректного заполнения формы заявки, в том числе не заполнения полей, являющихся обязательными для заполнения;</w:t>
      </w:r>
    </w:p>
    <w:p w:rsidR="003E0A90" w:rsidRDefault="00210E0B">
      <w:pPr>
        <w:pStyle w:val="Standard"/>
        <w:widowControl/>
        <w:jc w:val="both"/>
      </w:pPr>
      <w:r>
        <w:rPr>
          <w:rFonts w:ascii="Times New Roman" w:eastAsia="NSimSun" w:hAnsi="Times New Roman" w:cs="Times New Roman"/>
          <w:sz w:val="28"/>
          <w:szCs w:val="28"/>
        </w:rPr>
        <w:t xml:space="preserve">   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rsidR="003E0A90" w:rsidRDefault="00210E0B">
      <w:pPr>
        <w:pStyle w:val="Standard"/>
        <w:widowControl/>
        <w:jc w:val="both"/>
      </w:pPr>
      <w:r>
        <w:rPr>
          <w:rFonts w:ascii="Times New Roman" w:hAnsi="Times New Roman" w:cs="Times New Roman"/>
          <w:sz w:val="28"/>
          <w:szCs w:val="28"/>
        </w:rPr>
        <w:t xml:space="preserve">        6</w:t>
      </w:r>
      <w:r>
        <w:rPr>
          <w:rFonts w:ascii="Times New Roman" w:eastAsia="NSimSu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Порядок внесения задатка и реквизиты для перечисления задатка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 xml:space="preserve">.1. Для участия в электронном аукционе Заявители перечисляют задаток на реквизиты оператора электронной площадки в размере </w:t>
      </w:r>
      <w:r>
        <w:rPr>
          <w:rFonts w:ascii="Times New Roman" w:eastAsia="NSimSun" w:hAnsi="Times New Roman" w:cs="Times New Roman"/>
          <w:sz w:val="28"/>
          <w:szCs w:val="28"/>
        </w:rPr>
        <w:t>10</w:t>
      </w:r>
      <w:r>
        <w:rPr>
          <w:rFonts w:ascii="Times New Roman" w:hAnsi="Times New Roman" w:cs="Times New Roman"/>
          <w:sz w:val="28"/>
          <w:szCs w:val="28"/>
        </w:rPr>
        <w:t>0% от начальной цены предмета аукциона, указанной в каждом лоте извещения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Размер задатка в настоящем извещении указан по каждому лоту. 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В случае подачи заявки на участие в аукционе представителем заявителя, перечисление денежных сре</w:t>
      </w:r>
      <w:proofErr w:type="gramStart"/>
      <w:r>
        <w:rPr>
          <w:rFonts w:ascii="Times New Roman" w:hAnsi="Times New Roman" w:cs="Times New Roman"/>
          <w:sz w:val="28"/>
          <w:szCs w:val="28"/>
        </w:rPr>
        <w:t>дств в к</w:t>
      </w:r>
      <w:proofErr w:type="gramEnd"/>
      <w:r>
        <w:rPr>
          <w:rFonts w:ascii="Times New Roman" w:hAnsi="Times New Roman" w:cs="Times New Roman"/>
          <w:sz w:val="28"/>
          <w:szCs w:val="28"/>
        </w:rPr>
        <w:t xml:space="preserve">ачестве задатка на реквизиты оператора электронной площадки осуществляется представителем заявителя до подачи заявки. Срок зачисления денежных средств на лицевой счет заявителя, представителя заявителя – от 1 до 3 рабочих дней. 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w:t>
      </w:r>
      <w:proofErr w:type="gramStart"/>
      <w:r>
        <w:rPr>
          <w:rFonts w:ascii="Times New Roman" w:hAnsi="Times New Roman" w:cs="Times New Roman"/>
          <w:sz w:val="28"/>
          <w:szCs w:val="28"/>
        </w:rPr>
        <w:t>заявителя</w:t>
      </w:r>
      <w:proofErr w:type="gramEnd"/>
      <w:r>
        <w:rPr>
          <w:rFonts w:ascii="Times New Roman" w:hAnsi="Times New Roman" w:cs="Times New Roman"/>
          <w:sz w:val="28"/>
          <w:szCs w:val="28"/>
        </w:rPr>
        <w:t xml:space="preserve"> на электронной площадке не позднее 00 часов 00 минут (время московское) дня определения участников торгов, указанного в п. </w:t>
      </w:r>
      <w:r>
        <w:rPr>
          <w:rFonts w:ascii="Times New Roman" w:eastAsia="NSimSun" w:hAnsi="Times New Roman" w:cs="Times New Roman"/>
          <w:sz w:val="28"/>
          <w:szCs w:val="28"/>
        </w:rPr>
        <w:t xml:space="preserve">6 </w:t>
      </w:r>
      <w:r>
        <w:rPr>
          <w:rFonts w:ascii="Times New Roman" w:hAnsi="Times New Roman" w:cs="Times New Roman"/>
          <w:sz w:val="28"/>
          <w:szCs w:val="28"/>
        </w:rPr>
        <w:t>настоящего извещения. Оператор электронной площадки программными средствами осуществляет блокирование денежных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rsidR="003E0A90" w:rsidRDefault="00210E0B">
      <w:pPr>
        <w:pStyle w:val="Standard"/>
        <w:widowControl/>
        <w:jc w:val="both"/>
      </w:pPr>
      <w:r>
        <w:rPr>
          <w:rFonts w:ascii="Times New Roman" w:hAnsi="Times New Roman" w:cs="Times New Roman"/>
          <w:sz w:val="28"/>
          <w:szCs w:val="28"/>
        </w:rPr>
        <w:lastRenderedPageBreak/>
        <w:t xml:space="preserve">    </w:t>
      </w:r>
      <w:r>
        <w:rPr>
          <w:rFonts w:ascii="Times New Roman" w:eastAsia="NSimSun" w:hAnsi="Times New Roman" w:cs="Times New Roman"/>
          <w:sz w:val="28"/>
          <w:szCs w:val="28"/>
        </w:rPr>
        <w:t>6</w:t>
      </w:r>
      <w:r>
        <w:rPr>
          <w:rFonts w:ascii="Times New Roman" w:hAnsi="Times New Roman" w:cs="Times New Roman"/>
          <w:sz w:val="28"/>
          <w:szCs w:val="28"/>
        </w:rPr>
        <w:t>.2. Денежные средства, перечисленные за заявителя третьим лицом, не зачисляются на счет такого заявителя на электронной площадке.</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 xml:space="preserve">.4. </w:t>
      </w:r>
      <w:r>
        <w:rPr>
          <w:rFonts w:ascii="Times New Roman" w:hAnsi="Times New Roman" w:cs="Times New Roman"/>
          <w:b/>
          <w:bCs/>
          <w:sz w:val="28"/>
          <w:szCs w:val="28"/>
        </w:rPr>
        <w:t>Банковские реквизиты счета для перечисления задатка: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Получатель - Наименование АО "Сбербанк-АСТ" ИНН-7707308480,                       КПП-770401001, Расчетный счет - 40702810300020038047 Банк получателя: Наименование банка: ПАО "СБЕРБАНК РОССИИ" г. МОСКВА                                БИК: 044525225 Корреспондентский счет -30101810400000000225</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В назначении платежа необходимо указать: Перечисление денежных сре</w:t>
      </w:r>
      <w:proofErr w:type="gramStart"/>
      <w:r>
        <w:rPr>
          <w:rFonts w:ascii="Times New Roman" w:hAnsi="Times New Roman" w:cs="Times New Roman"/>
          <w:sz w:val="28"/>
          <w:szCs w:val="28"/>
        </w:rPr>
        <w:t>дств в к</w:t>
      </w:r>
      <w:proofErr w:type="gramEnd"/>
      <w:r>
        <w:rPr>
          <w:rFonts w:ascii="Times New Roman" w:hAnsi="Times New Roman" w:cs="Times New Roman"/>
          <w:sz w:val="28"/>
          <w:szCs w:val="28"/>
        </w:rPr>
        <w:t>ачестве задатка   по лоту №  (ИНН плательщика), НДС не облагается.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 xml:space="preserve">.5. Образец платежного поручения приведен на электронной площадке по адресу: </w:t>
      </w:r>
      <w:hyperlink r:id="rId20" w:history="1">
        <w:r>
          <w:rPr>
            <w:rFonts w:ascii="Times New Roman" w:hAnsi="Times New Roman" w:cs="Times New Roman"/>
            <w:sz w:val="28"/>
            <w:szCs w:val="28"/>
          </w:rPr>
          <w:t>http://utp.sberbank-ast.ru/AP/Notice/653/Requisites</w:t>
        </w:r>
      </w:hyperlink>
      <w:r>
        <w:rPr>
          <w:rFonts w:ascii="Times New Roman" w:hAnsi="Times New Roman" w:cs="Times New Roman"/>
          <w:sz w:val="28"/>
          <w:szCs w:val="28"/>
        </w:rPr>
        <w:t>.</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 xml:space="preserve">.6. Задаток, внесенный лицом, признанным победителем аукциона, задаток, внесенный иным лицом, с которым договор </w:t>
      </w:r>
      <w:r>
        <w:rPr>
          <w:rFonts w:ascii="Times New Roman" w:eastAsia="NSimSun" w:hAnsi="Times New Roman" w:cs="Times New Roman"/>
          <w:sz w:val="28"/>
          <w:szCs w:val="28"/>
        </w:rPr>
        <w:t>купл</w:t>
      </w:r>
      <w:proofErr w:type="gramStart"/>
      <w:r>
        <w:rPr>
          <w:rFonts w:ascii="Times New Roman" w:eastAsia="NSimSun" w:hAnsi="Times New Roman" w:cs="Times New Roman"/>
          <w:sz w:val="28"/>
          <w:szCs w:val="28"/>
        </w:rPr>
        <w:t>и-</w:t>
      </w:r>
      <w:proofErr w:type="gramEnd"/>
      <w:r>
        <w:rPr>
          <w:rFonts w:ascii="Times New Roman" w:eastAsia="NSimSun" w:hAnsi="Times New Roman" w:cs="Times New Roman"/>
          <w:sz w:val="28"/>
          <w:szCs w:val="28"/>
        </w:rPr>
        <w:t xml:space="preserve"> продажи </w:t>
      </w:r>
      <w:r>
        <w:rPr>
          <w:rFonts w:ascii="Times New Roman" w:hAnsi="Times New Roman" w:cs="Times New Roman"/>
          <w:sz w:val="28"/>
          <w:szCs w:val="28"/>
        </w:rPr>
        <w:t>земельного участка заключается в соответствии со стать</w:t>
      </w:r>
      <w:r>
        <w:rPr>
          <w:rFonts w:ascii="Times New Roman" w:eastAsia="NSimSun" w:hAnsi="Times New Roman" w:cs="Times New Roman"/>
          <w:sz w:val="28"/>
          <w:szCs w:val="28"/>
        </w:rPr>
        <w:t>ей</w:t>
      </w:r>
      <w:r>
        <w:rPr>
          <w:rFonts w:ascii="Times New Roman" w:hAnsi="Times New Roman" w:cs="Times New Roman"/>
          <w:sz w:val="28"/>
          <w:szCs w:val="28"/>
        </w:rPr>
        <w:t xml:space="preserve"> 39.12 Земельного кодекса РФ, засчитываются в счет </w:t>
      </w:r>
      <w:r>
        <w:rPr>
          <w:rFonts w:ascii="Times New Roman" w:eastAsia="NSimSun" w:hAnsi="Times New Roman" w:cs="Times New Roman"/>
          <w:sz w:val="28"/>
          <w:szCs w:val="28"/>
        </w:rPr>
        <w:t>выкупа</w:t>
      </w:r>
      <w:r>
        <w:rPr>
          <w:rFonts w:ascii="Times New Roman" w:hAnsi="Times New Roman" w:cs="Times New Roman"/>
          <w:sz w:val="28"/>
          <w:szCs w:val="28"/>
        </w:rPr>
        <w:t xml:space="preserve"> за него. Задатки, внесенные этими лицами, не заключившими в установленном порядке договор </w:t>
      </w:r>
      <w:r>
        <w:rPr>
          <w:rFonts w:ascii="Times New Roman" w:eastAsia="NSimSun" w:hAnsi="Times New Roman" w:cs="Times New Roman"/>
          <w:sz w:val="28"/>
          <w:szCs w:val="28"/>
        </w:rPr>
        <w:t xml:space="preserve">купли </w:t>
      </w:r>
      <w:proofErr w:type="gramStart"/>
      <w:r>
        <w:rPr>
          <w:rFonts w:ascii="Times New Roman" w:eastAsia="NSimSun" w:hAnsi="Times New Roman" w:cs="Times New Roman"/>
          <w:sz w:val="28"/>
          <w:szCs w:val="28"/>
        </w:rPr>
        <w:t>-п</w:t>
      </w:r>
      <w:proofErr w:type="gramEnd"/>
      <w:r>
        <w:rPr>
          <w:rFonts w:ascii="Times New Roman" w:eastAsia="NSimSun" w:hAnsi="Times New Roman" w:cs="Times New Roman"/>
          <w:sz w:val="28"/>
          <w:szCs w:val="28"/>
        </w:rPr>
        <w:t>родажи</w:t>
      </w:r>
      <w:r>
        <w:rPr>
          <w:rFonts w:ascii="Times New Roman" w:hAnsi="Times New Roman" w:cs="Times New Roman"/>
          <w:sz w:val="28"/>
          <w:szCs w:val="28"/>
        </w:rPr>
        <w:t xml:space="preserve"> земельного участка вследствие уклонения от заключения указанных договоров, не возвращаются.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6</w:t>
      </w:r>
      <w:r>
        <w:rPr>
          <w:rFonts w:ascii="Times New Roman" w:hAnsi="Times New Roman" w:cs="Times New Roman"/>
          <w:sz w:val="28"/>
          <w:szCs w:val="28"/>
        </w:rPr>
        <w:t>.7. Оператор электронной площадки прекращает блокирование денежных средств в размере задатка на лицевом счете: -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 - в течение одного дня, следующего за днем размещения протокола об определении участников по  каждому лоту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в отношении денежных средств Претендентов в случае </w:t>
      </w:r>
      <w:proofErr w:type="gramStart"/>
      <w:r>
        <w:rPr>
          <w:rFonts w:ascii="Times New Roman" w:hAnsi="Times New Roman" w:cs="Times New Roman"/>
          <w:sz w:val="28"/>
          <w:szCs w:val="28"/>
        </w:rPr>
        <w:t>отказа в допуске к участию в торгах по  каждому лоту, -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 по каждому лоту, -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w:t>
      </w:r>
      <w:proofErr w:type="gramEnd"/>
    </w:p>
    <w:p w:rsidR="003E0A90" w:rsidRDefault="00210E0B">
      <w:pPr>
        <w:pStyle w:val="Standard"/>
        <w:widowControl/>
        <w:jc w:val="center"/>
      </w:pPr>
      <w:r>
        <w:rPr>
          <w:rFonts w:ascii="Times New Roman" w:eastAsia="NSimSun" w:hAnsi="Times New Roman" w:cs="Times New Roman"/>
          <w:b/>
          <w:bCs/>
          <w:sz w:val="28"/>
          <w:szCs w:val="28"/>
        </w:rPr>
        <w:t>7</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Сведения о месте</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датах и времени</w:t>
      </w:r>
    </w:p>
    <w:p w:rsidR="003E0A90" w:rsidRDefault="00210E0B">
      <w:pPr>
        <w:pStyle w:val="Standard"/>
        <w:widowControl/>
        <w:jc w:val="center"/>
      </w:pPr>
      <w:r>
        <w:rPr>
          <w:rFonts w:ascii="Times New Roman" w:hAnsi="Times New Roman" w:cs="Times New Roman"/>
          <w:b/>
          <w:bCs/>
          <w:sz w:val="28"/>
          <w:szCs w:val="28"/>
        </w:rPr>
        <w:t>начала и окончания срока приема заявок</w:t>
      </w:r>
      <w:r>
        <w:rPr>
          <w:rFonts w:ascii="Times New Roman" w:hAnsi="Times New Roman" w:cs="Times New Roman"/>
          <w:sz w:val="28"/>
          <w:szCs w:val="28"/>
        </w:rPr>
        <w:t xml:space="preserve"> </w:t>
      </w:r>
      <w:r>
        <w:rPr>
          <w:rFonts w:ascii="Times New Roman" w:hAnsi="Times New Roman" w:cs="Times New Roman"/>
          <w:b/>
          <w:bCs/>
          <w:sz w:val="28"/>
          <w:szCs w:val="28"/>
        </w:rPr>
        <w:t>на участие в аукционе и дате,</w:t>
      </w:r>
    </w:p>
    <w:p w:rsidR="003E0A90" w:rsidRDefault="00210E0B">
      <w:pPr>
        <w:pStyle w:val="Standard"/>
        <w:widowControl/>
        <w:jc w:val="center"/>
        <w:rPr>
          <w:rFonts w:ascii="Times New Roman" w:hAnsi="Times New Roman" w:cs="Times New Roman"/>
          <w:b/>
          <w:bCs/>
          <w:sz w:val="28"/>
          <w:szCs w:val="28"/>
        </w:rPr>
      </w:pPr>
      <w:r>
        <w:rPr>
          <w:rFonts w:ascii="Times New Roman" w:hAnsi="Times New Roman" w:cs="Times New Roman"/>
          <w:b/>
          <w:bCs/>
          <w:sz w:val="28"/>
          <w:szCs w:val="28"/>
        </w:rPr>
        <w:t>времени и месте проведения аукциона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7.1.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Адрес места приема заявок: электронная площадка АО «Сбербанк-АСТ» в сети Интернет по адресу http://utp.sberbank-ast.ru</w:t>
      </w:r>
    </w:p>
    <w:p w:rsidR="003E0A90" w:rsidRDefault="00210E0B">
      <w:pPr>
        <w:pStyle w:val="Standard"/>
        <w:widowControl/>
        <w:jc w:val="both"/>
      </w:pPr>
      <w:r>
        <w:rPr>
          <w:rFonts w:ascii="Times New Roman" w:hAnsi="Times New Roman" w:cs="Times New Roman"/>
          <w:sz w:val="28"/>
          <w:szCs w:val="28"/>
        </w:rPr>
        <w:t xml:space="preserve">   7.2. </w:t>
      </w:r>
      <w:r>
        <w:rPr>
          <w:rFonts w:ascii="Times New Roman" w:hAnsi="Times New Roman" w:cs="Times New Roman"/>
          <w:b/>
          <w:bCs/>
          <w:sz w:val="28"/>
          <w:szCs w:val="28"/>
        </w:rPr>
        <w:t>Начало приема заявок на участие в аукционе</w:t>
      </w:r>
      <w:r w:rsidR="00473E8E">
        <w:rPr>
          <w:rFonts w:ascii="Times New Roman" w:hAnsi="Times New Roman" w:cs="Times New Roman"/>
          <w:sz w:val="28"/>
          <w:szCs w:val="28"/>
        </w:rPr>
        <w:t>: с 08 час. 00 мин. 17</w:t>
      </w:r>
      <w:r>
        <w:rPr>
          <w:rFonts w:ascii="Times New Roman" w:eastAsia="NSimSun" w:hAnsi="Times New Roman" w:cs="Times New Roman"/>
          <w:sz w:val="28"/>
          <w:szCs w:val="28"/>
        </w:rPr>
        <w:t>.06.</w:t>
      </w:r>
      <w:r>
        <w:rPr>
          <w:rFonts w:ascii="Times New Roman" w:hAnsi="Times New Roman" w:cs="Times New Roman"/>
          <w:sz w:val="28"/>
          <w:szCs w:val="28"/>
        </w:rPr>
        <w:t>2023 года круглосуточно по московскому времени.</w:t>
      </w:r>
    </w:p>
    <w:p w:rsidR="003E0A90" w:rsidRDefault="00210E0B">
      <w:pPr>
        <w:pStyle w:val="Standard"/>
        <w:widowControl/>
        <w:jc w:val="both"/>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Окончание приема заявок на участие в аукционе</w:t>
      </w:r>
      <w:r>
        <w:rPr>
          <w:rFonts w:ascii="Times New Roman" w:hAnsi="Times New Roman" w:cs="Times New Roman"/>
          <w:sz w:val="28"/>
          <w:szCs w:val="28"/>
        </w:rPr>
        <w:t>: 14</w:t>
      </w:r>
      <w:r>
        <w:rPr>
          <w:rFonts w:ascii="Times New Roman" w:eastAsia="NSimSun" w:hAnsi="Times New Roman" w:cs="Times New Roman"/>
          <w:sz w:val="28"/>
          <w:szCs w:val="28"/>
        </w:rPr>
        <w:t>.07.</w:t>
      </w:r>
      <w:r>
        <w:rPr>
          <w:rFonts w:ascii="Times New Roman" w:hAnsi="Times New Roman" w:cs="Times New Roman"/>
          <w:sz w:val="28"/>
          <w:szCs w:val="28"/>
        </w:rPr>
        <w:t>2023 года до                     10 час.00 мин.</w:t>
      </w:r>
    </w:p>
    <w:p w:rsidR="003E0A90" w:rsidRDefault="00210E0B">
      <w:pPr>
        <w:pStyle w:val="Standard"/>
        <w:widowControl/>
        <w:jc w:val="both"/>
      </w:pPr>
      <w:r>
        <w:rPr>
          <w:rFonts w:ascii="Times New Roman" w:hAnsi="Times New Roman" w:cs="Times New Roman"/>
          <w:sz w:val="28"/>
          <w:szCs w:val="28"/>
        </w:rPr>
        <w:t xml:space="preserve">  7.3. </w:t>
      </w:r>
      <w:r>
        <w:rPr>
          <w:rFonts w:ascii="Times New Roman" w:hAnsi="Times New Roman" w:cs="Times New Roman"/>
          <w:b/>
          <w:bCs/>
          <w:sz w:val="28"/>
          <w:szCs w:val="28"/>
        </w:rPr>
        <w:t xml:space="preserve">Определение участников аукциона </w:t>
      </w:r>
      <w:r>
        <w:rPr>
          <w:rFonts w:ascii="Times New Roman" w:hAnsi="Times New Roman" w:cs="Times New Roman"/>
          <w:sz w:val="28"/>
          <w:szCs w:val="28"/>
        </w:rPr>
        <w:t>(дата подписания протокола рассмотрения заявок на участие в аукционе): 14</w:t>
      </w:r>
      <w:r>
        <w:rPr>
          <w:rFonts w:ascii="Times New Roman" w:eastAsia="NSimSun" w:hAnsi="Times New Roman" w:cs="Times New Roman"/>
          <w:sz w:val="28"/>
          <w:szCs w:val="28"/>
        </w:rPr>
        <w:t>.07.</w:t>
      </w:r>
      <w:r>
        <w:rPr>
          <w:rFonts w:ascii="Times New Roman" w:hAnsi="Times New Roman" w:cs="Times New Roman"/>
          <w:sz w:val="28"/>
          <w:szCs w:val="28"/>
        </w:rPr>
        <w:t xml:space="preserve">2023 года в 10 час. 00 мин. (время московское) по адресу: РФ, Саратовская область, </w:t>
      </w:r>
      <w:proofErr w:type="spellStart"/>
      <w:r>
        <w:rPr>
          <w:rFonts w:ascii="Times New Roman" w:hAnsi="Times New Roman" w:cs="Times New Roman"/>
          <w:sz w:val="28"/>
          <w:szCs w:val="28"/>
        </w:rPr>
        <w:t>Озинский</w:t>
      </w:r>
      <w:proofErr w:type="spellEnd"/>
      <w:r>
        <w:rPr>
          <w:rFonts w:ascii="Times New Roman" w:hAnsi="Times New Roman" w:cs="Times New Roman"/>
          <w:sz w:val="28"/>
          <w:szCs w:val="28"/>
        </w:rPr>
        <w:t xml:space="preserve"> район, р.п. Озинки, ул. Ленина, д. 14,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9.</w:t>
      </w:r>
    </w:p>
    <w:p w:rsidR="003E0A90" w:rsidRDefault="00210E0B">
      <w:pPr>
        <w:pStyle w:val="Standard"/>
        <w:widowControl/>
        <w:jc w:val="both"/>
      </w:pPr>
      <w:r>
        <w:rPr>
          <w:rFonts w:ascii="Times New Roman" w:hAnsi="Times New Roman" w:cs="Times New Roman"/>
          <w:sz w:val="28"/>
          <w:szCs w:val="28"/>
        </w:rPr>
        <w:t xml:space="preserve">   7.4 </w:t>
      </w:r>
      <w:r>
        <w:rPr>
          <w:rFonts w:ascii="Times New Roman" w:hAnsi="Times New Roman" w:cs="Times New Roman"/>
          <w:b/>
          <w:bCs/>
          <w:sz w:val="28"/>
          <w:szCs w:val="28"/>
        </w:rPr>
        <w:t>Дата и время начала проведения</w:t>
      </w:r>
      <w:r>
        <w:rPr>
          <w:rFonts w:ascii="Times New Roman" w:hAnsi="Times New Roman" w:cs="Times New Roman"/>
          <w:sz w:val="28"/>
          <w:szCs w:val="28"/>
        </w:rPr>
        <w:t xml:space="preserve"> </w:t>
      </w:r>
      <w:r>
        <w:rPr>
          <w:rFonts w:ascii="Times New Roman" w:hAnsi="Times New Roman" w:cs="Times New Roman"/>
          <w:b/>
          <w:bCs/>
          <w:sz w:val="28"/>
          <w:szCs w:val="28"/>
        </w:rPr>
        <w:t xml:space="preserve"> аукциона</w:t>
      </w:r>
      <w:r>
        <w:rPr>
          <w:rFonts w:ascii="Times New Roman" w:hAnsi="Times New Roman" w:cs="Times New Roman"/>
          <w:sz w:val="28"/>
          <w:szCs w:val="28"/>
        </w:rPr>
        <w:t xml:space="preserve"> (дата и время начала приема предложений от участников аукциона): 18</w:t>
      </w:r>
      <w:r>
        <w:rPr>
          <w:rFonts w:ascii="Times New Roman" w:eastAsia="NSimSun" w:hAnsi="Times New Roman" w:cs="Times New Roman"/>
          <w:sz w:val="28"/>
          <w:szCs w:val="28"/>
        </w:rPr>
        <w:t>.07.</w:t>
      </w:r>
      <w:r>
        <w:rPr>
          <w:rFonts w:ascii="Times New Roman" w:hAnsi="Times New Roman" w:cs="Times New Roman"/>
          <w:sz w:val="28"/>
          <w:szCs w:val="28"/>
        </w:rPr>
        <w:t xml:space="preserve"> 2023 года  в 09час. 00 мин. (время московское).</w:t>
      </w:r>
    </w:p>
    <w:p w:rsidR="003E0A90" w:rsidRDefault="00210E0B">
      <w:pPr>
        <w:pStyle w:val="Standard"/>
        <w:widowControl/>
        <w:jc w:val="both"/>
      </w:pPr>
      <w:r>
        <w:rPr>
          <w:rFonts w:ascii="Times New Roman" w:hAnsi="Times New Roman" w:cs="Times New Roman"/>
          <w:sz w:val="28"/>
          <w:szCs w:val="28"/>
        </w:rPr>
        <w:t xml:space="preserve">   7.5. </w:t>
      </w:r>
      <w:r>
        <w:rPr>
          <w:rFonts w:ascii="Times New Roman" w:hAnsi="Times New Roman" w:cs="Times New Roman"/>
          <w:b/>
          <w:bCs/>
          <w:sz w:val="28"/>
          <w:szCs w:val="28"/>
        </w:rPr>
        <w:t>Место проведения аукциона</w:t>
      </w:r>
      <w:r>
        <w:rPr>
          <w:rFonts w:ascii="Times New Roman" w:hAnsi="Times New Roman" w:cs="Times New Roman"/>
          <w:sz w:val="28"/>
          <w:szCs w:val="28"/>
        </w:rPr>
        <w:t>: Электронная площадка АО «Сбербанк-АСТ» в сети Интернет по адресу http://utp.sberbank-ast.ru/</w:t>
      </w:r>
    </w:p>
    <w:p w:rsidR="00473E8E" w:rsidRDefault="00210E0B" w:rsidP="00473E8E">
      <w:pPr>
        <w:pStyle w:val="Standard"/>
        <w:widowControl/>
        <w:jc w:val="center"/>
        <w:rPr>
          <w:rFonts w:ascii="Times New Roman" w:hAnsi="Times New Roman" w:cs="Times New Roman"/>
          <w:b/>
          <w:bCs/>
          <w:sz w:val="28"/>
          <w:szCs w:val="28"/>
        </w:rPr>
      </w:pPr>
      <w:r>
        <w:rPr>
          <w:rFonts w:ascii="Times New Roman" w:eastAsia="NSimSun" w:hAnsi="Times New Roman" w:cs="Times New Roman"/>
          <w:b/>
          <w:bCs/>
          <w:sz w:val="28"/>
          <w:szCs w:val="28"/>
        </w:rPr>
        <w:t>8</w:t>
      </w:r>
      <w:r>
        <w:rPr>
          <w:rFonts w:ascii="Times New Roman" w:hAnsi="Times New Roman" w:cs="Times New Roman"/>
          <w:sz w:val="28"/>
          <w:szCs w:val="28"/>
        </w:rPr>
        <w:t xml:space="preserve">. </w:t>
      </w:r>
      <w:r>
        <w:rPr>
          <w:rFonts w:ascii="Times New Roman" w:hAnsi="Times New Roman" w:cs="Times New Roman"/>
          <w:b/>
          <w:bCs/>
          <w:sz w:val="28"/>
          <w:szCs w:val="28"/>
        </w:rPr>
        <w:t xml:space="preserve"> Порядок и срок отзыва заявок на участие в аукционе</w:t>
      </w:r>
      <w:proofErr w:type="gramStart"/>
      <w:r>
        <w:rPr>
          <w:rFonts w:ascii="Times New Roman" w:hAnsi="Times New Roman" w:cs="Times New Roman"/>
          <w:b/>
          <w:bCs/>
          <w:sz w:val="28"/>
          <w:szCs w:val="28"/>
        </w:rPr>
        <w:t xml:space="preserve"> ,</w:t>
      </w:r>
      <w:proofErr w:type="gramEnd"/>
    </w:p>
    <w:p w:rsidR="003E0A90" w:rsidRDefault="00210E0B" w:rsidP="00473E8E">
      <w:pPr>
        <w:pStyle w:val="Standard"/>
        <w:widowControl/>
        <w:jc w:val="center"/>
      </w:pPr>
      <w:r>
        <w:rPr>
          <w:rFonts w:ascii="Times New Roman" w:hAnsi="Times New Roman" w:cs="Times New Roman"/>
          <w:b/>
          <w:bCs/>
          <w:sz w:val="28"/>
          <w:szCs w:val="28"/>
        </w:rPr>
        <w:t xml:space="preserve"> порядок внесения изменения в такие заявки.</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8</w:t>
      </w:r>
      <w:r>
        <w:rPr>
          <w:rFonts w:ascii="Times New Roman" w:hAnsi="Times New Roman" w:cs="Times New Roman"/>
          <w:sz w:val="28"/>
          <w:szCs w:val="28"/>
        </w:rPr>
        <w:t>.1. Заявитель, подавший заявку на участие в аукционе, вправе отозвать такую заявку в любое время до дня и времени окончания срока приема заявок.</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8</w:t>
      </w:r>
      <w:r>
        <w:rPr>
          <w:rFonts w:ascii="Times New Roman" w:hAnsi="Times New Roman" w:cs="Times New Roman"/>
          <w:sz w:val="28"/>
          <w:szCs w:val="28"/>
        </w:rPr>
        <w:t>.2. Отзыв  и изменение заявки осуществляется Заявителем из личного кабинета электронной площадки. Изменение заявки осуществляется путем отзыва ранее поданной заявки и подачи новой заявки.</w:t>
      </w:r>
    </w:p>
    <w:p w:rsidR="003E0A90" w:rsidRDefault="00210E0B" w:rsidP="00473E8E">
      <w:pPr>
        <w:pStyle w:val="Standard"/>
        <w:widowControl/>
        <w:jc w:val="center"/>
      </w:pPr>
      <w:r>
        <w:rPr>
          <w:rFonts w:ascii="Times New Roman" w:eastAsia="NSimSun" w:hAnsi="Times New Roman" w:cs="Times New Roman"/>
          <w:b/>
          <w:bCs/>
          <w:sz w:val="28"/>
          <w:szCs w:val="28"/>
        </w:rPr>
        <w:t>9</w:t>
      </w:r>
      <w:r>
        <w:rPr>
          <w:rFonts w:ascii="Times New Roman" w:hAnsi="Times New Roman" w:cs="Times New Roman"/>
          <w:b/>
          <w:bCs/>
          <w:sz w:val="28"/>
          <w:szCs w:val="28"/>
        </w:rPr>
        <w:t>.  Порядок рассмотрения заявок на участие в аукционе.</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9</w:t>
      </w:r>
      <w:r>
        <w:rPr>
          <w:rFonts w:ascii="Times New Roman" w:hAnsi="Times New Roman" w:cs="Times New Roman"/>
          <w:sz w:val="28"/>
          <w:szCs w:val="28"/>
        </w:rPr>
        <w:t>.1.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Заявитель не допускается к участию в аукционе в следующих случаях:</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а) непредставление необходимых для участия в аукционе документов или представление недостоверных сведений;</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б) </w:t>
      </w:r>
      <w:proofErr w:type="gramStart"/>
      <w:r>
        <w:rPr>
          <w:rFonts w:ascii="Times New Roman" w:hAnsi="Times New Roman" w:cs="Times New Roman"/>
          <w:sz w:val="28"/>
          <w:szCs w:val="28"/>
        </w:rPr>
        <w:t>не поступление</w:t>
      </w:r>
      <w:proofErr w:type="gramEnd"/>
      <w:r>
        <w:rPr>
          <w:rFonts w:ascii="Times New Roman" w:hAnsi="Times New Roman" w:cs="Times New Roman"/>
          <w:sz w:val="28"/>
          <w:szCs w:val="28"/>
        </w:rPr>
        <w:t xml:space="preserve"> задатка на дату рассмотрения заявок на участие в аукционе;</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в)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E0A90" w:rsidRDefault="00210E0B">
      <w:pPr>
        <w:pStyle w:val="Standard"/>
        <w:widowControl/>
        <w:jc w:val="both"/>
      </w:pPr>
      <w:r>
        <w:rPr>
          <w:rFonts w:ascii="Times New Roman" w:eastAsia="NSimSun" w:hAnsi="Times New Roman" w:cs="Times New Roman"/>
          <w:sz w:val="28"/>
          <w:szCs w:val="28"/>
        </w:rPr>
        <w:t xml:space="preserve">   9</w:t>
      </w:r>
      <w:r>
        <w:rPr>
          <w:rFonts w:ascii="Times New Roman" w:hAnsi="Times New Roman" w:cs="Times New Roman"/>
          <w:sz w:val="28"/>
          <w:szCs w:val="28"/>
        </w:rPr>
        <w:t xml:space="preserve">.2. </w:t>
      </w:r>
      <w:proofErr w:type="gramStart"/>
      <w:r>
        <w:rPr>
          <w:rFonts w:ascii="Times New Roman" w:hAnsi="Times New Roman" w:cs="Times New Roman"/>
          <w:sz w:val="28"/>
          <w:szCs w:val="28"/>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Pr>
          <w:rFonts w:ascii="Times New Roman" w:hAnsi="Times New Roman" w:cs="Times New Roman"/>
          <w:sz w:val="28"/>
          <w:szCs w:val="28"/>
        </w:rPr>
        <w:t xml:space="preserve"> подписания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на следующий рабочий день после дня </w:t>
      </w:r>
      <w:r>
        <w:rPr>
          <w:rFonts w:ascii="Times New Roman" w:hAnsi="Times New Roman" w:cs="Times New Roman"/>
          <w:sz w:val="28"/>
          <w:szCs w:val="28"/>
        </w:rPr>
        <w:lastRenderedPageBreak/>
        <w:t>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9</w:t>
      </w:r>
      <w:r>
        <w:rPr>
          <w:rFonts w:ascii="Times New Roman" w:hAnsi="Times New Roman" w:cs="Times New Roman"/>
          <w:sz w:val="28"/>
          <w:szCs w:val="28"/>
        </w:rPr>
        <w:t>.3. Заявители, признанные участниками аукциона,  и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w:t>
      </w:r>
    </w:p>
    <w:p w:rsidR="003E0A90" w:rsidRDefault="00210E0B">
      <w:pPr>
        <w:pStyle w:val="Standard"/>
        <w:widowControl/>
        <w:jc w:val="both"/>
      </w:pPr>
      <w:r>
        <w:rPr>
          <w:rFonts w:ascii="Times New Roman" w:eastAsia="NSimSun" w:hAnsi="Times New Roman" w:cs="Times New Roman"/>
          <w:sz w:val="28"/>
          <w:szCs w:val="28"/>
        </w:rPr>
        <w:t xml:space="preserve">    9</w:t>
      </w:r>
      <w:r>
        <w:rPr>
          <w:rFonts w:ascii="Times New Roman" w:hAnsi="Times New Roman" w:cs="Times New Roman"/>
          <w:sz w:val="28"/>
          <w:szCs w:val="28"/>
        </w:rPr>
        <w:t>.4.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9</w:t>
      </w:r>
      <w:r>
        <w:rPr>
          <w:rFonts w:ascii="Times New Roman" w:hAnsi="Times New Roman" w:cs="Times New Roman"/>
          <w:sz w:val="28"/>
          <w:szCs w:val="28"/>
        </w:rPr>
        <w:t>.5.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eastAsia="NSimSun" w:hAnsi="Times New Roman" w:cs="Times New Roman"/>
          <w:b/>
          <w:bCs/>
          <w:sz w:val="28"/>
          <w:szCs w:val="28"/>
        </w:rPr>
        <w:t>10</w:t>
      </w:r>
      <w:r>
        <w:rPr>
          <w:rFonts w:ascii="Times New Roman" w:hAnsi="Times New Roman" w:cs="Times New Roman"/>
          <w:b/>
          <w:bCs/>
          <w:sz w:val="28"/>
          <w:szCs w:val="28"/>
        </w:rPr>
        <w:t xml:space="preserve">.  Порядок проведения аукциона.  </w:t>
      </w:r>
      <w:r>
        <w:rPr>
          <w:rFonts w:ascii="Times New Roman" w:hAnsi="Times New Roman" w:cs="Times New Roman"/>
          <w:sz w:val="28"/>
          <w:szCs w:val="28"/>
        </w:rPr>
        <w:t>Осуществляется в соответствии с регламентом  универсальной торговой платформы АО «Сбербанк-АСТ».</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10</w:t>
      </w:r>
      <w:r>
        <w:rPr>
          <w:rFonts w:ascii="Times New Roman" w:hAnsi="Times New Roman" w:cs="Times New Roman"/>
          <w:sz w:val="28"/>
          <w:szCs w:val="28"/>
        </w:rPr>
        <w:t>.1. В ходе проведения аукциона участники аукциона подают предложения о цене предмета аукциона в соответствии со следующими требованиями:</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1) предложение о цене предмета аукциона увеличивает текущее максимальное предложение о цене предмета аукциона на величину "шага аукциона"  (далее – подача предложений о цене);</w:t>
      </w:r>
    </w:p>
    <w:p w:rsidR="003E0A90" w:rsidRDefault="00210E0B">
      <w:pPr>
        <w:pStyle w:val="Standard"/>
        <w:widowControl/>
        <w:jc w:val="both"/>
        <w:rPr>
          <w:rFonts w:ascii="Times New Roman" w:hAnsi="Times New Roman" w:cs="Times New Roman"/>
          <w:sz w:val="28"/>
          <w:szCs w:val="28"/>
        </w:rPr>
      </w:pPr>
      <w:r>
        <w:rPr>
          <w:rFonts w:ascii="Times New Roman" w:hAnsi="Times New Roman" w:cs="Times New Roman"/>
          <w:sz w:val="28"/>
          <w:szCs w:val="28"/>
        </w:rPr>
        <w:t xml:space="preserve">  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10</w:t>
      </w:r>
      <w:r>
        <w:rPr>
          <w:rFonts w:ascii="Times New Roman" w:hAnsi="Times New Roman" w:cs="Times New Roman"/>
          <w:sz w:val="28"/>
          <w:szCs w:val="28"/>
        </w:rPr>
        <w:t xml:space="preserve">.2. Победителем аукциона признается участник аукциона, предложивший наибольший размер </w:t>
      </w:r>
      <w:r>
        <w:rPr>
          <w:rFonts w:ascii="Times New Roman" w:eastAsia="NSimSun" w:hAnsi="Times New Roman" w:cs="Times New Roman"/>
          <w:sz w:val="28"/>
          <w:szCs w:val="28"/>
        </w:rPr>
        <w:t xml:space="preserve">выкупа </w:t>
      </w:r>
      <w:r>
        <w:rPr>
          <w:rFonts w:ascii="Times New Roman" w:hAnsi="Times New Roman" w:cs="Times New Roman"/>
          <w:sz w:val="28"/>
          <w:szCs w:val="28"/>
        </w:rPr>
        <w:t xml:space="preserve"> за земельный участок.</w:t>
      </w:r>
    </w:p>
    <w:p w:rsidR="003E0A90" w:rsidRDefault="00210E0B">
      <w:pPr>
        <w:pStyle w:val="Standard"/>
        <w:widowControl/>
        <w:jc w:val="both"/>
      </w:pPr>
      <w:r>
        <w:rPr>
          <w:rFonts w:ascii="Times New Roman" w:eastAsia="NSimSun" w:hAnsi="Times New Roman" w:cs="Times New Roman"/>
          <w:sz w:val="28"/>
          <w:szCs w:val="28"/>
        </w:rPr>
        <w:t xml:space="preserve">     10</w:t>
      </w:r>
      <w:r>
        <w:rPr>
          <w:rFonts w:ascii="Times New Roman" w:hAnsi="Times New Roman" w:cs="Times New Roman"/>
          <w:sz w:val="28"/>
          <w:szCs w:val="28"/>
        </w:rPr>
        <w:t>.3. Аукцион     проводится  в день и время, указанные в п.</w:t>
      </w:r>
      <w:r>
        <w:rPr>
          <w:rFonts w:ascii="Times New Roman" w:eastAsia="NSimSun" w:hAnsi="Times New Roman" w:cs="Times New Roman"/>
          <w:sz w:val="28"/>
          <w:szCs w:val="28"/>
        </w:rPr>
        <w:t>6</w:t>
      </w:r>
      <w:r>
        <w:rPr>
          <w:rFonts w:ascii="Times New Roman" w:hAnsi="Times New Roman" w:cs="Times New Roman"/>
          <w:sz w:val="28"/>
          <w:szCs w:val="28"/>
        </w:rPr>
        <w:t xml:space="preserve"> настоящего Извещения.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10</w:t>
      </w:r>
      <w:r>
        <w:rPr>
          <w:rFonts w:ascii="Times New Roman" w:hAnsi="Times New Roman" w:cs="Times New Roman"/>
          <w:sz w:val="28"/>
          <w:szCs w:val="28"/>
        </w:rPr>
        <w:t>.4.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10</w:t>
      </w:r>
      <w:r>
        <w:rPr>
          <w:rFonts w:ascii="Times New Roman" w:hAnsi="Times New Roman" w:cs="Times New Roman"/>
          <w:sz w:val="28"/>
          <w:szCs w:val="28"/>
        </w:rPr>
        <w:t>.5. «Шаг     аукциона»  по каждому   устанавливается         организатором аукциона в фиксированной сумме и   не изменяется в течение всего времени подачи предложений о цене.</w:t>
      </w:r>
    </w:p>
    <w:p w:rsidR="003E0A90" w:rsidRDefault="00210E0B">
      <w:pPr>
        <w:pStyle w:val="Standard"/>
        <w:widowControl/>
        <w:jc w:val="both"/>
      </w:pPr>
      <w:r>
        <w:rPr>
          <w:rFonts w:ascii="Times New Roman" w:eastAsia="NSimSun" w:hAnsi="Times New Roman" w:cs="Times New Roman"/>
          <w:sz w:val="28"/>
          <w:szCs w:val="28"/>
        </w:rPr>
        <w:t xml:space="preserve">    10</w:t>
      </w:r>
      <w:r>
        <w:rPr>
          <w:rFonts w:ascii="Times New Roman" w:hAnsi="Times New Roman" w:cs="Times New Roman"/>
          <w:sz w:val="28"/>
          <w:szCs w:val="28"/>
        </w:rPr>
        <w:t>.6. Время  для подачи предложений о цене определяется в следующем порядке: – время для подачи первого предложения о цене составляет 60 минут с момента начала аукциона; –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E0A90" w:rsidRDefault="00210E0B">
      <w:pPr>
        <w:pStyle w:val="Standard"/>
        <w:widowControl/>
        <w:jc w:val="both"/>
      </w:pPr>
      <w:r>
        <w:rPr>
          <w:rFonts w:ascii="Times New Roman" w:hAnsi="Times New Roman" w:cs="Times New Roman"/>
          <w:sz w:val="28"/>
          <w:szCs w:val="28"/>
        </w:rPr>
        <w:lastRenderedPageBreak/>
        <w:t xml:space="preserve">    </w:t>
      </w:r>
      <w:r>
        <w:rPr>
          <w:rFonts w:ascii="Times New Roman" w:eastAsia="NSimSun" w:hAnsi="Times New Roman" w:cs="Times New Roman"/>
          <w:sz w:val="28"/>
          <w:szCs w:val="28"/>
        </w:rPr>
        <w:t>10</w:t>
      </w:r>
      <w:r>
        <w:rPr>
          <w:rFonts w:ascii="Times New Roman" w:hAnsi="Times New Roman" w:cs="Times New Roman"/>
          <w:sz w:val="28"/>
          <w:szCs w:val="28"/>
        </w:rPr>
        <w:t>.7. Результаты электронного аукциона оформляются протоколом в день проведения электронного аукциона. Протокол о результатах электронного аукциона размещается в течение одного рабочего дня со дня подписания данного протокола на электронной площадке.</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10</w:t>
      </w:r>
      <w:r>
        <w:rPr>
          <w:rFonts w:ascii="Times New Roman" w:hAnsi="Times New Roman" w:cs="Times New Roman"/>
          <w:sz w:val="28"/>
          <w:szCs w:val="28"/>
        </w:rPr>
        <w:t>.8.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3E0A90" w:rsidRDefault="00210E0B">
      <w:pPr>
        <w:pStyle w:val="Standard"/>
        <w:widowControl/>
        <w:jc w:val="center"/>
      </w:pPr>
      <w:r>
        <w:rPr>
          <w:rFonts w:ascii="Times New Roman" w:hAnsi="Times New Roman" w:cs="Times New Roman"/>
          <w:sz w:val="28"/>
          <w:szCs w:val="28"/>
        </w:rPr>
        <w:t xml:space="preserve"> </w:t>
      </w:r>
      <w:r>
        <w:rPr>
          <w:rFonts w:ascii="Times New Roman" w:eastAsia="NSimSun" w:hAnsi="Times New Roman" w:cs="Times New Roman"/>
          <w:b/>
          <w:bCs/>
          <w:sz w:val="28"/>
          <w:szCs w:val="28"/>
        </w:rPr>
        <w:t>11</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Отмена аукциона</w:t>
      </w:r>
    </w:p>
    <w:p w:rsidR="003E0A90" w:rsidRDefault="00210E0B">
      <w:pPr>
        <w:pStyle w:val="Standard"/>
        <w:widowControl/>
        <w:jc w:val="both"/>
      </w:pPr>
      <w:r>
        <w:rPr>
          <w:rFonts w:ascii="Times New Roman" w:eastAsia="NSimSun" w:hAnsi="Times New Roman" w:cs="Times New Roman"/>
          <w:sz w:val="28"/>
          <w:szCs w:val="28"/>
        </w:rPr>
        <w:t xml:space="preserve">    11</w:t>
      </w:r>
      <w:r>
        <w:rPr>
          <w:rFonts w:ascii="Times New Roman" w:hAnsi="Times New Roman" w:cs="Times New Roman"/>
          <w:sz w:val="28"/>
          <w:szCs w:val="28"/>
        </w:rPr>
        <w:t xml:space="preserve">.1. </w:t>
      </w:r>
      <w:r>
        <w:rPr>
          <w:rFonts w:ascii="Times New Roman" w:eastAsia="NSimSun" w:hAnsi="Times New Roman" w:cs="Times New Roman"/>
          <w:sz w:val="28"/>
          <w:szCs w:val="28"/>
        </w:rPr>
        <w:t xml:space="preserve"> Администрации Озинского</w:t>
      </w:r>
      <w:r>
        <w:rPr>
          <w:rFonts w:ascii="Times New Roman" w:hAnsi="Times New Roman" w:cs="Times New Roman"/>
          <w:sz w:val="28"/>
          <w:szCs w:val="28"/>
        </w:rPr>
        <w:t xml:space="preserve"> муниципального района принимает решение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в случае выявления обстоятельств, предусмотренных пунктом 8 статьи 39.11 Земельного кодекса РФ.</w:t>
      </w:r>
    </w:p>
    <w:p w:rsidR="003E0A90" w:rsidRDefault="00210E0B">
      <w:pPr>
        <w:pStyle w:val="Standard"/>
        <w:widowControl/>
        <w:jc w:val="both"/>
      </w:pPr>
      <w:r>
        <w:rPr>
          <w:rFonts w:ascii="Times New Roman" w:hAnsi="Times New Roman" w:cs="Times New Roman"/>
          <w:sz w:val="28"/>
          <w:szCs w:val="28"/>
        </w:rPr>
        <w:t xml:space="preserve">   Извещение об отказе в проведении аукциона размещается организатором аукциона и оператором электронной площадки на сайтах: </w:t>
      </w:r>
      <w:proofErr w:type="spellStart"/>
      <w:r>
        <w:rPr>
          <w:rFonts w:ascii="Times New Roman" w:eastAsia="NSimSun" w:hAnsi="Times New Roman" w:cs="Times New Roman"/>
          <w:sz w:val="28"/>
          <w:szCs w:val="28"/>
          <w:lang w:val="en-US"/>
        </w:rPr>
        <w:t>ozinki</w:t>
      </w:r>
      <w:proofErr w:type="spellEnd"/>
      <w:r>
        <w:rPr>
          <w:rFonts w:ascii="Times New Roman" w:eastAsia="NSimSun" w:hAnsi="Times New Roman" w:cs="Times New Roman"/>
          <w:sz w:val="28"/>
          <w:szCs w:val="28"/>
        </w:rPr>
        <w:t>.</w:t>
      </w:r>
      <w:proofErr w:type="spellStart"/>
      <w:r>
        <w:rPr>
          <w:rFonts w:ascii="Times New Roman" w:eastAsia="NSimSun" w:hAnsi="Times New Roman" w:cs="Times New Roman"/>
          <w:sz w:val="28"/>
          <w:szCs w:val="28"/>
          <w:lang w:val="en-US"/>
        </w:rPr>
        <w:t>sarmo</w:t>
      </w:r>
      <w:proofErr w:type="spellEnd"/>
      <w:r>
        <w:rPr>
          <w:rFonts w:ascii="Times New Roman" w:eastAsia="NSimSun" w:hAnsi="Times New Roman" w:cs="Times New Roman"/>
          <w:sz w:val="28"/>
          <w:szCs w:val="28"/>
        </w:rPr>
        <w:t>.</w:t>
      </w:r>
      <w:proofErr w:type="spellStart"/>
      <w:r>
        <w:rPr>
          <w:rFonts w:ascii="Times New Roman" w:eastAsia="NSimSun" w:hAnsi="Times New Roman" w:cs="Times New Roman"/>
          <w:sz w:val="28"/>
          <w:szCs w:val="28"/>
          <w:lang w:val="en-US"/>
        </w:rPr>
        <w:t>ru</w:t>
      </w:r>
      <w:proofErr w:type="spellEnd"/>
      <w:r>
        <w:rPr>
          <w:rFonts w:ascii="Times New Roman" w:hAnsi="Times New Roman" w:cs="Times New Roman"/>
          <w:sz w:val="28"/>
          <w:szCs w:val="28"/>
        </w:rPr>
        <w:t xml:space="preserve"> www.torgi.gov.ru, http://utp.Sberbank-ast.ru</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течение трех дней со дня принятия данного решения.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11.</w:t>
      </w:r>
      <w:r>
        <w:rPr>
          <w:rFonts w:ascii="Times New Roman" w:hAnsi="Times New Roman" w:cs="Times New Roman"/>
          <w:sz w:val="28"/>
          <w:szCs w:val="28"/>
        </w:rPr>
        <w:t>2. В случае отмены аукциона, оператор электронной площадки в течение трех дней со дня принятия решения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уведомляет заявителей, участников 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w:t>
      </w:r>
    </w:p>
    <w:p w:rsidR="003E0A90" w:rsidRDefault="00210E0B">
      <w:pPr>
        <w:pStyle w:val="Standard"/>
        <w:widowControl/>
        <w:jc w:val="both"/>
      </w:pPr>
      <w:r>
        <w:rPr>
          <w:rFonts w:ascii="Times New Roman" w:hAnsi="Times New Roman" w:cs="Times New Roman"/>
          <w:b/>
          <w:bCs/>
          <w:sz w:val="28"/>
          <w:szCs w:val="28"/>
        </w:rPr>
        <w:t xml:space="preserve">       </w:t>
      </w:r>
      <w:r>
        <w:rPr>
          <w:rFonts w:ascii="Times New Roman" w:eastAsia="NSimSun" w:hAnsi="Times New Roman" w:cs="Times New Roman"/>
          <w:b/>
          <w:bCs/>
          <w:sz w:val="28"/>
          <w:szCs w:val="28"/>
        </w:rPr>
        <w:t>12</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 xml:space="preserve">Порядок </w:t>
      </w:r>
      <w:proofErr w:type="gramStart"/>
      <w:r>
        <w:rPr>
          <w:rFonts w:ascii="Times New Roman" w:hAnsi="Times New Roman" w:cs="Times New Roman"/>
          <w:b/>
          <w:bCs/>
          <w:sz w:val="28"/>
          <w:szCs w:val="28"/>
        </w:rPr>
        <w:t>заключения договора купли продажи земельного участка</w:t>
      </w:r>
      <w:proofErr w:type="gramEnd"/>
      <w:r>
        <w:rPr>
          <w:rFonts w:ascii="Times New Roman" w:hAnsi="Times New Roman" w:cs="Times New Roman"/>
          <w:b/>
          <w:bCs/>
          <w:sz w:val="28"/>
          <w:szCs w:val="28"/>
        </w:rPr>
        <w:t xml:space="preserve">  </w:t>
      </w:r>
      <w:r>
        <w:rPr>
          <w:rFonts w:ascii="Times New Roman" w:hAnsi="Times New Roman" w:cs="Times New Roman"/>
          <w:sz w:val="28"/>
          <w:szCs w:val="28"/>
        </w:rPr>
        <w:t xml:space="preserve">  </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 xml:space="preserve">1. </w:t>
      </w:r>
      <w:proofErr w:type="gramStart"/>
      <w:r>
        <w:rPr>
          <w:rFonts w:ascii="Times New Roman" w:hAnsi="Times New Roman" w:cs="Times New Roman"/>
          <w:sz w:val="28"/>
          <w:szCs w:val="2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заключается с участником, подавшим единственную заявку, либо 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указанной</w:t>
      </w:r>
      <w:proofErr w:type="gramEnd"/>
      <w:r>
        <w:rPr>
          <w:rFonts w:ascii="Times New Roman" w:hAnsi="Times New Roman" w:cs="Times New Roman"/>
          <w:sz w:val="28"/>
          <w:szCs w:val="28"/>
        </w:rPr>
        <w:t xml:space="preserve"> в извещении о проведении электронного аукциона.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 xml:space="preserve">.2. Договор </w:t>
      </w:r>
      <w:r>
        <w:rPr>
          <w:rFonts w:ascii="Times New Roman" w:eastAsia="NSimSun" w:hAnsi="Times New Roman" w:cs="Times New Roman"/>
          <w:sz w:val="28"/>
          <w:szCs w:val="28"/>
        </w:rPr>
        <w:t xml:space="preserve">купли </w:t>
      </w:r>
      <w:proofErr w:type="gramStart"/>
      <w:r>
        <w:rPr>
          <w:rFonts w:ascii="Times New Roman" w:eastAsia="NSimSun" w:hAnsi="Times New Roman" w:cs="Times New Roman"/>
          <w:sz w:val="28"/>
          <w:szCs w:val="28"/>
        </w:rPr>
        <w:t>-п</w:t>
      </w:r>
      <w:proofErr w:type="gramEnd"/>
      <w:r>
        <w:rPr>
          <w:rFonts w:ascii="Times New Roman" w:eastAsia="NSimSun" w:hAnsi="Times New Roman" w:cs="Times New Roman"/>
          <w:sz w:val="28"/>
          <w:szCs w:val="28"/>
        </w:rPr>
        <w:t xml:space="preserve">родажи </w:t>
      </w:r>
      <w:r>
        <w:rPr>
          <w:rFonts w:ascii="Times New Roman" w:hAnsi="Times New Roman" w:cs="Times New Roman"/>
          <w:sz w:val="28"/>
          <w:szCs w:val="28"/>
        </w:rPr>
        <w:t xml:space="preserve"> земельного участка с победителем электронного аукциона заключается </w:t>
      </w:r>
      <w:r>
        <w:rPr>
          <w:rFonts w:ascii="Times New Roman" w:eastAsia="NSimSun" w:hAnsi="Times New Roman" w:cs="Times New Roman"/>
          <w:sz w:val="28"/>
          <w:szCs w:val="28"/>
        </w:rPr>
        <w:t>администрацией Озинского</w:t>
      </w:r>
      <w:r>
        <w:rPr>
          <w:rFonts w:ascii="Times New Roman" w:hAnsi="Times New Roman" w:cs="Times New Roman"/>
          <w:sz w:val="28"/>
          <w:szCs w:val="28"/>
        </w:rPr>
        <w:t xml:space="preserve"> муниципального района Саратовской области.</w:t>
      </w:r>
    </w:p>
    <w:p w:rsidR="003E0A90" w:rsidRDefault="00210E0B">
      <w:pPr>
        <w:pStyle w:val="Standard"/>
        <w:widowControl/>
        <w:jc w:val="both"/>
      </w:pPr>
      <w:r>
        <w:rPr>
          <w:rFonts w:ascii="Times New Roman" w:hAnsi="Times New Roman" w:cs="Times New Roman"/>
          <w:sz w:val="28"/>
          <w:szCs w:val="28"/>
        </w:rPr>
        <w:t xml:space="preserve">   С проектом договора </w:t>
      </w:r>
      <w:r>
        <w:rPr>
          <w:rFonts w:ascii="Times New Roman" w:eastAsia="NSimSun" w:hAnsi="Times New Roman" w:cs="Times New Roman"/>
          <w:sz w:val="28"/>
          <w:szCs w:val="28"/>
        </w:rPr>
        <w:t>купли продажи</w:t>
      </w:r>
      <w:r>
        <w:rPr>
          <w:rFonts w:ascii="Times New Roman" w:hAnsi="Times New Roman" w:cs="Times New Roman"/>
          <w:sz w:val="28"/>
          <w:szCs w:val="28"/>
        </w:rPr>
        <w:t xml:space="preserve"> земельного участка можно ознакомиться на официальном сайте Российской Федерации для размещения информации о проведении торгов www.torgi.gov.ru/  н</w:t>
      </w:r>
    </w:p>
    <w:p w:rsidR="003E0A90" w:rsidRDefault="00210E0B">
      <w:pPr>
        <w:pStyle w:val="Standard"/>
        <w:widowControl/>
        <w:jc w:val="both"/>
      </w:pPr>
      <w:r>
        <w:rPr>
          <w:rFonts w:ascii="Times New Roman" w:eastAsia="NSimSun" w:hAnsi="Times New Roman" w:cs="Times New Roman"/>
          <w:sz w:val="28"/>
          <w:szCs w:val="28"/>
        </w:rPr>
        <w:t xml:space="preserve">  12</w:t>
      </w:r>
      <w:r>
        <w:rPr>
          <w:rFonts w:ascii="Times New Roman" w:hAnsi="Times New Roman" w:cs="Times New Roman"/>
          <w:sz w:val="28"/>
          <w:szCs w:val="28"/>
        </w:rPr>
        <w:t xml:space="preserve">.3. Не допускается заключение договора </w:t>
      </w:r>
      <w:r>
        <w:rPr>
          <w:rFonts w:ascii="Times New Roman" w:eastAsia="NSimSun" w:hAnsi="Times New Roman" w:cs="Times New Roman"/>
          <w:sz w:val="28"/>
          <w:szCs w:val="28"/>
        </w:rPr>
        <w:t xml:space="preserve">купли </w:t>
      </w:r>
      <w:proofErr w:type="gramStart"/>
      <w:r>
        <w:rPr>
          <w:rFonts w:ascii="Times New Roman" w:eastAsia="NSimSun" w:hAnsi="Times New Roman" w:cs="Times New Roman"/>
          <w:sz w:val="28"/>
          <w:szCs w:val="28"/>
        </w:rPr>
        <w:t>-п</w:t>
      </w:r>
      <w:proofErr w:type="gramEnd"/>
      <w:r>
        <w:rPr>
          <w:rFonts w:ascii="Times New Roman" w:eastAsia="NSimSun" w:hAnsi="Times New Roman" w:cs="Times New Roman"/>
          <w:sz w:val="28"/>
          <w:szCs w:val="28"/>
        </w:rPr>
        <w:t>родажи</w:t>
      </w:r>
      <w:r>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3E0A90" w:rsidRDefault="00210E0B">
      <w:pPr>
        <w:pStyle w:val="Standard"/>
        <w:widowControl/>
        <w:jc w:val="both"/>
      </w:pPr>
      <w:r>
        <w:rPr>
          <w:rFonts w:ascii="Times New Roman" w:eastAsia="NSimSun" w:hAnsi="Times New Roman" w:cs="Times New Roman"/>
          <w:sz w:val="28"/>
          <w:szCs w:val="28"/>
        </w:rPr>
        <w:t xml:space="preserve">  12</w:t>
      </w:r>
      <w:r>
        <w:rPr>
          <w:rFonts w:ascii="Times New Roman" w:hAnsi="Times New Roman" w:cs="Times New Roman"/>
          <w:sz w:val="28"/>
          <w:szCs w:val="28"/>
        </w:rPr>
        <w:t xml:space="preserve">.4. По результатам проведения электронного аукциона не допускается заключение договора </w:t>
      </w:r>
      <w:r>
        <w:rPr>
          <w:rFonts w:ascii="Times New Roman" w:eastAsia="NSimSun" w:hAnsi="Times New Roman" w:cs="Times New Roman"/>
          <w:sz w:val="28"/>
          <w:szCs w:val="28"/>
        </w:rPr>
        <w:t>купли - продажи</w:t>
      </w:r>
      <w:r>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 </w:t>
      </w:r>
      <w:proofErr w:type="gramStart"/>
      <w:r>
        <w:rPr>
          <w:rFonts w:ascii="Times New Roman" w:hAnsi="Times New Roman" w:cs="Times New Roman"/>
          <w:sz w:val="28"/>
          <w:szCs w:val="28"/>
        </w:rPr>
        <w:t>ранее</w:t>
      </w:r>
      <w:proofErr w:type="gramEnd"/>
      <w:r>
        <w:rPr>
          <w:rFonts w:ascii="Times New Roman" w:hAnsi="Times New Roman" w:cs="Times New Roman"/>
          <w:sz w:val="28"/>
          <w:szCs w:val="28"/>
        </w:rPr>
        <w:t xml:space="preserve"> чем через десять дней со дня размещения протокола рассмотрения заявок на участие в </w:t>
      </w:r>
      <w:r>
        <w:rPr>
          <w:rFonts w:ascii="Times New Roman" w:hAnsi="Times New Roman" w:cs="Times New Roman"/>
          <w:sz w:val="28"/>
          <w:szCs w:val="28"/>
        </w:rPr>
        <w:lastRenderedPageBreak/>
        <w:t>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.5. Уполномоченный орган обязан в течение пяти дней со дня истечения срока,  направить победителю электронного аукциона или иным лицам, с которыми в соответствии  стать</w:t>
      </w:r>
      <w:r>
        <w:rPr>
          <w:rFonts w:ascii="Times New Roman" w:eastAsia="NSimSun" w:hAnsi="Times New Roman" w:cs="Times New Roman"/>
          <w:sz w:val="28"/>
          <w:szCs w:val="28"/>
        </w:rPr>
        <w:t>ей</w:t>
      </w:r>
      <w:r>
        <w:rPr>
          <w:rFonts w:ascii="Times New Roman" w:hAnsi="Times New Roman" w:cs="Times New Roman"/>
          <w:sz w:val="28"/>
          <w:szCs w:val="28"/>
        </w:rPr>
        <w:t xml:space="preserve"> 39.12 Земельного кодекса Российской Федерации заключается договор </w:t>
      </w:r>
      <w:r>
        <w:rPr>
          <w:rFonts w:ascii="Times New Roman" w:eastAsia="NSimSun" w:hAnsi="Times New Roman" w:cs="Times New Roman"/>
          <w:sz w:val="28"/>
          <w:szCs w:val="28"/>
        </w:rPr>
        <w:t xml:space="preserve">купли </w:t>
      </w:r>
      <w:proofErr w:type="gramStart"/>
      <w:r>
        <w:rPr>
          <w:rFonts w:ascii="Times New Roman" w:eastAsia="NSimSun" w:hAnsi="Times New Roman" w:cs="Times New Roman"/>
          <w:sz w:val="28"/>
          <w:szCs w:val="28"/>
        </w:rPr>
        <w:t>-п</w:t>
      </w:r>
      <w:proofErr w:type="gramEnd"/>
      <w:r>
        <w:rPr>
          <w:rFonts w:ascii="Times New Roman" w:eastAsia="NSimSun" w:hAnsi="Times New Roman" w:cs="Times New Roman"/>
          <w:sz w:val="28"/>
          <w:szCs w:val="28"/>
        </w:rPr>
        <w:t>родажи</w:t>
      </w:r>
      <w:r>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 подписанный проект договора </w:t>
      </w:r>
      <w:r>
        <w:rPr>
          <w:rFonts w:ascii="Times New Roman" w:eastAsia="NSimSun" w:hAnsi="Times New Roman" w:cs="Times New Roman"/>
          <w:sz w:val="28"/>
          <w:szCs w:val="28"/>
        </w:rPr>
        <w:t>купли -продажи</w:t>
      </w:r>
      <w:r>
        <w:rPr>
          <w:rFonts w:ascii="Times New Roman" w:hAnsi="Times New Roman" w:cs="Times New Roman"/>
          <w:sz w:val="28"/>
          <w:szCs w:val="28"/>
        </w:rPr>
        <w:t xml:space="preserve"> земельного участка.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 xml:space="preserve">.6. По результатам проведения электронного аукциона договор </w:t>
      </w:r>
      <w:r>
        <w:rPr>
          <w:rFonts w:ascii="Times New Roman" w:eastAsia="NSimSun" w:hAnsi="Times New Roman" w:cs="Times New Roman"/>
          <w:sz w:val="28"/>
          <w:szCs w:val="28"/>
        </w:rPr>
        <w:t>купл</w:t>
      </w:r>
      <w:proofErr w:type="gramStart"/>
      <w:r>
        <w:rPr>
          <w:rFonts w:ascii="Times New Roman" w:eastAsia="NSimSun" w:hAnsi="Times New Roman" w:cs="Times New Roman"/>
          <w:sz w:val="28"/>
          <w:szCs w:val="28"/>
        </w:rPr>
        <w:t>и-</w:t>
      </w:r>
      <w:proofErr w:type="gramEnd"/>
      <w:r>
        <w:rPr>
          <w:rFonts w:ascii="Times New Roman" w:eastAsia="NSimSun" w:hAnsi="Times New Roman" w:cs="Times New Roman"/>
          <w:sz w:val="28"/>
          <w:szCs w:val="28"/>
        </w:rPr>
        <w:t xml:space="preserve"> продажи</w:t>
      </w:r>
      <w:r>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 xml:space="preserve">.7. Задаток, внесенный лицом, с которым </w:t>
      </w:r>
      <w:r>
        <w:rPr>
          <w:rFonts w:ascii="Times New Roman" w:eastAsia="NSimSun" w:hAnsi="Times New Roman" w:cs="Times New Roman"/>
          <w:sz w:val="28"/>
          <w:szCs w:val="28"/>
        </w:rPr>
        <w:t xml:space="preserve"> администрацией  Озинского</w:t>
      </w:r>
      <w:r>
        <w:rPr>
          <w:rFonts w:ascii="Times New Roman" w:hAnsi="Times New Roman" w:cs="Times New Roman"/>
          <w:sz w:val="28"/>
          <w:szCs w:val="28"/>
        </w:rPr>
        <w:t xml:space="preserve"> муниципального района заключается договор </w:t>
      </w:r>
      <w:r>
        <w:rPr>
          <w:rFonts w:ascii="Times New Roman" w:eastAsia="NSimSun" w:hAnsi="Times New Roman" w:cs="Times New Roman"/>
          <w:sz w:val="28"/>
          <w:szCs w:val="28"/>
        </w:rPr>
        <w:t>купли - продажи</w:t>
      </w:r>
      <w:r>
        <w:rPr>
          <w:rFonts w:ascii="Times New Roman" w:hAnsi="Times New Roman" w:cs="Times New Roman"/>
          <w:sz w:val="28"/>
          <w:szCs w:val="28"/>
        </w:rPr>
        <w:t xml:space="preserve"> земельного участка, засчитывается в счет </w:t>
      </w:r>
      <w:r>
        <w:rPr>
          <w:rFonts w:ascii="Times New Roman" w:eastAsia="NSimSun" w:hAnsi="Times New Roman" w:cs="Times New Roman"/>
          <w:sz w:val="28"/>
          <w:szCs w:val="28"/>
        </w:rPr>
        <w:t>выкупа земельного участка</w:t>
      </w:r>
      <w:r>
        <w:rPr>
          <w:rFonts w:ascii="Times New Roman" w:hAnsi="Times New Roman" w:cs="Times New Roman"/>
          <w:sz w:val="28"/>
          <w:szCs w:val="28"/>
        </w:rPr>
        <w:t>.</w:t>
      </w:r>
    </w:p>
    <w:p w:rsidR="003E0A90" w:rsidRDefault="00210E0B">
      <w:pPr>
        <w:pStyle w:val="Standard"/>
        <w:widowControl/>
        <w:jc w:val="both"/>
      </w:pPr>
      <w:r>
        <w:rPr>
          <w:rFonts w:ascii="Times New Roman" w:hAnsi="Times New Roman" w:cs="Times New Roman"/>
          <w:sz w:val="28"/>
          <w:szCs w:val="28"/>
        </w:rPr>
        <w:t xml:space="preserve">     Задатки,   внесенные лицами, не заключившими в установленном законом порядке договор </w:t>
      </w:r>
      <w:r>
        <w:rPr>
          <w:rFonts w:ascii="Times New Roman" w:eastAsia="NSimSun" w:hAnsi="Times New Roman" w:cs="Times New Roman"/>
          <w:sz w:val="28"/>
          <w:szCs w:val="28"/>
        </w:rPr>
        <w:t>купли - продажи</w:t>
      </w:r>
      <w:r>
        <w:rPr>
          <w:rFonts w:ascii="Times New Roman" w:hAnsi="Times New Roman" w:cs="Times New Roman"/>
          <w:sz w:val="28"/>
          <w:szCs w:val="28"/>
        </w:rPr>
        <w:t xml:space="preserve"> земельного участка, вследствие уклонения от заключения указанного договора, не возвращаются.</w:t>
      </w:r>
    </w:p>
    <w:p w:rsidR="003E0A90" w:rsidRDefault="00210E0B">
      <w:pPr>
        <w:pStyle w:val="Standard"/>
        <w:widowControl/>
        <w:jc w:val="both"/>
      </w:pPr>
      <w:r>
        <w:rPr>
          <w:rFonts w:ascii="Times New Roman" w:hAnsi="Times New Roman" w:cs="Times New Roman"/>
          <w:sz w:val="28"/>
          <w:szCs w:val="28"/>
        </w:rPr>
        <w:t xml:space="preserve">      </w:t>
      </w:r>
      <w:r>
        <w:rPr>
          <w:rFonts w:ascii="Times New Roman" w:eastAsia="NSimSun" w:hAnsi="Times New Roman" w:cs="Times New Roman"/>
          <w:sz w:val="28"/>
          <w:szCs w:val="28"/>
        </w:rPr>
        <w:t>12</w:t>
      </w:r>
      <w:r>
        <w:rPr>
          <w:rFonts w:ascii="Times New Roman" w:hAnsi="Times New Roman" w:cs="Times New Roman"/>
          <w:sz w:val="28"/>
          <w:szCs w:val="28"/>
        </w:rPr>
        <w:t xml:space="preserve">.8. В случае, если победитель аукциона или иное лицо, с которым договор земельного участка заключается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стать</w:t>
      </w:r>
      <w:r>
        <w:rPr>
          <w:rFonts w:ascii="Times New Roman" w:eastAsia="NSimSun" w:hAnsi="Times New Roman" w:cs="Times New Roman"/>
          <w:sz w:val="28"/>
          <w:szCs w:val="28"/>
        </w:rPr>
        <w:t>ей</w:t>
      </w:r>
      <w:r>
        <w:rPr>
          <w:rFonts w:ascii="Times New Roman" w:hAnsi="Times New Roman" w:cs="Times New Roman"/>
          <w:sz w:val="28"/>
          <w:szCs w:val="28"/>
        </w:rPr>
        <w:t xml:space="preserve"> 39.12 Земельного кодекса РФ,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E0A90" w:rsidRDefault="00210E0B">
      <w:pPr>
        <w:pStyle w:val="Standard"/>
        <w:widowControl/>
        <w:jc w:val="both"/>
      </w:pPr>
      <w:r>
        <w:rPr>
          <w:rFonts w:ascii="Times New Roman" w:eastAsia="NSimSun" w:hAnsi="Times New Roman" w:cs="Times New Roman"/>
          <w:sz w:val="28"/>
          <w:szCs w:val="28"/>
        </w:rPr>
        <w:t xml:space="preserve">    12</w:t>
      </w:r>
      <w:r>
        <w:rPr>
          <w:rFonts w:ascii="Times New Roman" w:hAnsi="Times New Roman" w:cs="Times New Roman"/>
          <w:sz w:val="28"/>
          <w:szCs w:val="28"/>
        </w:rPr>
        <w:t xml:space="preserve">.9. Плата за участие в электронном аукционе с победителя электронного аукциона или иных лиц, с которыми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стать</w:t>
      </w:r>
      <w:r>
        <w:rPr>
          <w:rFonts w:ascii="Times New Roman" w:eastAsia="NSimSun" w:hAnsi="Times New Roman" w:cs="Times New Roman"/>
          <w:sz w:val="28"/>
          <w:szCs w:val="28"/>
        </w:rPr>
        <w:t>ей</w:t>
      </w:r>
      <w:r>
        <w:rPr>
          <w:rFonts w:ascii="Times New Roman" w:hAnsi="Times New Roman" w:cs="Times New Roman"/>
          <w:sz w:val="28"/>
          <w:szCs w:val="28"/>
        </w:rPr>
        <w:t xml:space="preserve"> 39.12 Земельного кодекса Российской Федерации заключается договор купли - продажи земельного участка, находящегося в государственной или муниципальной собственности, оператором электронной площадки не взимается.</w:t>
      </w: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3E0A90">
      <w:pPr>
        <w:pStyle w:val="Standard"/>
        <w:widowControl/>
        <w:jc w:val="both"/>
        <w:rPr>
          <w:rFonts w:ascii="Times New Roman" w:hAnsi="Times New Roman" w:cs="Times New Roman"/>
          <w:sz w:val="28"/>
          <w:szCs w:val="28"/>
        </w:rPr>
      </w:pPr>
    </w:p>
    <w:p w:rsidR="003E0A90" w:rsidRDefault="00210E0B">
      <w:pPr>
        <w:pStyle w:val="Standard"/>
        <w:jc w:val="right"/>
      </w:pPr>
      <w:r>
        <w:rPr>
          <w:rFonts w:ascii="Times New Roman" w:eastAsia="Times New Roman" w:hAnsi="Times New Roman" w:cs="Times New Roman"/>
        </w:rPr>
        <w:lastRenderedPageBreak/>
        <w:t xml:space="preserve">          </w:t>
      </w:r>
      <w:r>
        <w:rPr>
          <w:rFonts w:ascii="Times New Roman" w:hAnsi="Times New Roman" w:cs="Times New Roman"/>
        </w:rPr>
        <w:t xml:space="preserve">Приложение № </w:t>
      </w:r>
      <w:r>
        <w:rPr>
          <w:rFonts w:ascii="Times New Roman" w:eastAsia="NSimSun" w:hAnsi="Times New Roman" w:cs="Times New Roman"/>
          <w:color w:val="auto"/>
        </w:rPr>
        <w:t xml:space="preserve">1 </w:t>
      </w:r>
      <w:r>
        <w:rPr>
          <w:rFonts w:ascii="Times New Roman" w:hAnsi="Times New Roman" w:cs="Times New Roman"/>
        </w:rPr>
        <w:t>к извещению</w:t>
      </w:r>
    </w:p>
    <w:p w:rsidR="003E0A90" w:rsidRDefault="003E0A90">
      <w:pPr>
        <w:pStyle w:val="Standard"/>
        <w:jc w:val="center"/>
        <w:rPr>
          <w:rFonts w:ascii="Times New Roman" w:hAnsi="Times New Roman" w:cs="Times New Roman"/>
          <w:b/>
        </w:rPr>
      </w:pPr>
    </w:p>
    <w:p w:rsidR="003E0A90" w:rsidRDefault="00210E0B">
      <w:pPr>
        <w:pStyle w:val="Standard"/>
        <w:rPr>
          <w:rFonts w:ascii="Times New Roman" w:hAnsi="Times New Roman" w:cs="Times New Roman"/>
        </w:rPr>
      </w:pPr>
      <w:r>
        <w:rPr>
          <w:rFonts w:ascii="Times New Roman" w:hAnsi="Times New Roman" w:cs="Times New Roman"/>
        </w:rPr>
        <w:t>Штамп предприятия</w:t>
      </w:r>
    </w:p>
    <w:p w:rsidR="003E0A90" w:rsidRDefault="00210E0B">
      <w:pPr>
        <w:pStyle w:val="Standard"/>
      </w:pPr>
      <w:r>
        <w:rPr>
          <w:rFonts w:ascii="Times New Roman" w:hAnsi="Times New Roman" w:cs="Times New Roman"/>
        </w:rPr>
        <w:t xml:space="preserve">Или фирменный бланк                                                        </w:t>
      </w:r>
      <w:r>
        <w:rPr>
          <w:rFonts w:ascii="Times New Roman" w:hAnsi="Times New Roman" w:cs="Times New Roman"/>
          <w:b/>
        </w:rPr>
        <w:t>Организатору торгов</w:t>
      </w:r>
    </w:p>
    <w:p w:rsidR="003E0A90" w:rsidRDefault="003E0A90">
      <w:pPr>
        <w:pStyle w:val="Standard"/>
        <w:rPr>
          <w:rFonts w:ascii="Times New Roman" w:hAnsi="Times New Roman" w:cs="Times New Roman"/>
          <w:b/>
        </w:rPr>
      </w:pPr>
    </w:p>
    <w:p w:rsidR="003E0A90" w:rsidRDefault="00210E0B">
      <w:pPr>
        <w:pStyle w:val="Standard"/>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__________________________________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
    <w:p w:rsidR="003E0A90" w:rsidRDefault="00210E0B">
      <w:pPr>
        <w:pStyle w:val="Standard"/>
      </w:pPr>
      <w:r>
        <w:rPr>
          <w:rFonts w:ascii="Times New Roman" w:eastAsia="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3E0A90" w:rsidRDefault="00210E0B">
      <w:pPr>
        <w:pStyle w:val="Standard"/>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_</w:t>
      </w:r>
    </w:p>
    <w:p w:rsidR="003E0A90" w:rsidRDefault="00210E0B">
      <w:pPr>
        <w:pStyle w:val="Standard"/>
      </w:pPr>
      <w:r>
        <w:rPr>
          <w:rFonts w:ascii="Times New Roman" w:eastAsia="Times New Roman" w:hAnsi="Times New Roman" w:cs="Times New Roman"/>
          <w:b/>
        </w:rPr>
        <w:t xml:space="preserve">                                                                                                                           </w:t>
      </w:r>
      <w:r>
        <w:rPr>
          <w:rFonts w:ascii="Times New Roman" w:hAnsi="Times New Roman" w:cs="Times New Roman"/>
          <w:sz w:val="16"/>
          <w:szCs w:val="16"/>
        </w:rPr>
        <w:t>(Ф.И.О.)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E0A90" w:rsidRDefault="00210E0B">
      <w:pPr>
        <w:pStyle w:val="Standard"/>
        <w:jc w:val="center"/>
        <w:rPr>
          <w:rFonts w:ascii="Times New Roman" w:hAnsi="Times New Roman" w:cs="Times New Roman"/>
          <w:b/>
        </w:rPr>
      </w:pPr>
      <w:r>
        <w:rPr>
          <w:rFonts w:ascii="Times New Roman" w:hAnsi="Times New Roman" w:cs="Times New Roman"/>
          <w:b/>
        </w:rPr>
        <w:t>Заявка на участие в торгах в  электронной  форме открытого аукциона</w:t>
      </w:r>
    </w:p>
    <w:p w:rsidR="003E0A90" w:rsidRDefault="00210E0B">
      <w:pPr>
        <w:pStyle w:val="Standard"/>
        <w:jc w:val="center"/>
        <w:rPr>
          <w:rFonts w:ascii="Times New Roman" w:hAnsi="Times New Roman" w:cs="Times New Roman"/>
          <w:b/>
        </w:rPr>
      </w:pPr>
      <w:r>
        <w:rPr>
          <w:rFonts w:ascii="Times New Roman" w:hAnsi="Times New Roman" w:cs="Times New Roman"/>
          <w:b/>
        </w:rPr>
        <w:t>по продаже  земельных участков из земель сельскохозяйственного назначения</w:t>
      </w:r>
    </w:p>
    <w:p w:rsidR="003E0A90" w:rsidRDefault="00210E0B">
      <w:pPr>
        <w:pStyle w:val="Standard"/>
        <w:jc w:val="center"/>
        <w:rPr>
          <w:rFonts w:ascii="Times New Roman" w:hAnsi="Times New Roman" w:cs="Times New Roman"/>
          <w:b/>
        </w:rPr>
      </w:pPr>
      <w:r>
        <w:rPr>
          <w:rFonts w:ascii="Times New Roman" w:hAnsi="Times New Roman" w:cs="Times New Roman"/>
          <w:b/>
        </w:rPr>
        <w:t xml:space="preserve">  в электронной  форме</w:t>
      </w:r>
    </w:p>
    <w:p w:rsidR="003E0A90" w:rsidRDefault="003E0A90">
      <w:pPr>
        <w:pStyle w:val="Standard"/>
        <w:jc w:val="center"/>
        <w:rPr>
          <w:rFonts w:ascii="Times New Roman" w:hAnsi="Times New Roman" w:cs="Times New Roman"/>
          <w:b/>
        </w:rPr>
      </w:pPr>
    </w:p>
    <w:p w:rsidR="003E0A90" w:rsidRDefault="00210E0B">
      <w:pPr>
        <w:pStyle w:val="Standard"/>
        <w:jc w:val="both"/>
      </w:pPr>
      <w:r>
        <w:rPr>
          <w:rFonts w:ascii="Times New Roman" w:eastAsia="Times New Roman" w:hAnsi="Times New Roman" w:cs="Times New Roman"/>
        </w:rPr>
        <w:t xml:space="preserve">                                                                                                         </w:t>
      </w:r>
      <w:r>
        <w:rPr>
          <w:rFonts w:ascii="Times New Roman" w:hAnsi="Times New Roman" w:cs="Times New Roman"/>
        </w:rPr>
        <w:t xml:space="preserve">«______» _________________ </w:t>
      </w:r>
      <w:proofErr w:type="gramStart"/>
      <w:r>
        <w:rPr>
          <w:rFonts w:ascii="Times New Roman" w:hAnsi="Times New Roman" w:cs="Times New Roman"/>
        </w:rPr>
        <w:t>г</w:t>
      </w:r>
      <w:proofErr w:type="gramEnd"/>
      <w:r>
        <w:rPr>
          <w:rFonts w:ascii="Times New Roman" w:hAnsi="Times New Roman" w:cs="Times New Roman"/>
        </w:rPr>
        <w:t>.</w:t>
      </w:r>
    </w:p>
    <w:p w:rsidR="003E0A90" w:rsidRDefault="003E0A90">
      <w:pPr>
        <w:pStyle w:val="Standard"/>
        <w:jc w:val="both"/>
        <w:rPr>
          <w:rFonts w:ascii="Times New Roman" w:hAnsi="Times New Roman" w:cs="Times New Roman"/>
        </w:rPr>
      </w:pPr>
    </w:p>
    <w:p w:rsidR="003E0A90" w:rsidRDefault="00210E0B">
      <w:pPr>
        <w:pStyle w:val="WW-2"/>
        <w:rPr>
          <w:szCs w:val="24"/>
        </w:rPr>
      </w:pPr>
      <w:r>
        <w:rPr>
          <w:szCs w:val="24"/>
        </w:rPr>
        <w:t xml:space="preserve">     Полное наименование юридического лица, подавшего заявку, _______________________,</w:t>
      </w:r>
    </w:p>
    <w:p w:rsidR="003E0A90" w:rsidRDefault="00210E0B">
      <w:pPr>
        <w:pStyle w:val="Standard"/>
        <w:rPr>
          <w:rFonts w:ascii="Times New Roman" w:hAnsi="Times New Roman" w:cs="Times New Roman"/>
        </w:rPr>
      </w:pPr>
      <w:r>
        <w:rPr>
          <w:rFonts w:ascii="Times New Roman" w:hAnsi="Times New Roman" w:cs="Times New Roman"/>
        </w:rPr>
        <w:t>в лице _________________________________________________________________________,</w:t>
      </w:r>
    </w:p>
    <w:p w:rsidR="003E0A90" w:rsidRDefault="00210E0B">
      <w:pPr>
        <w:pStyle w:val="Standard"/>
      </w:pPr>
      <w:r>
        <w:rPr>
          <w:rFonts w:ascii="Times New Roman" w:hAnsi="Times New Roman" w:cs="Times New Roman"/>
        </w:rPr>
        <w:t>действующий на основании ___________________________, полный юридический адрес:___________________________________________________________________________  _______________________________________________________________________________,</w:t>
      </w:r>
    </w:p>
    <w:p w:rsidR="003E0A90" w:rsidRDefault="00210E0B">
      <w:pPr>
        <w:pStyle w:val="Standard"/>
        <w:jc w:val="both"/>
        <w:rPr>
          <w:rFonts w:ascii="Times New Roman" w:hAnsi="Times New Roman" w:cs="Times New Roman"/>
        </w:rPr>
      </w:pPr>
      <w:r>
        <w:rPr>
          <w:rFonts w:ascii="Times New Roman" w:hAnsi="Times New Roman" w:cs="Times New Roman"/>
        </w:rPr>
        <w:t>ИН</w:t>
      </w:r>
      <w:proofErr w:type="gramStart"/>
      <w:r>
        <w:rPr>
          <w:rFonts w:ascii="Times New Roman" w:hAnsi="Times New Roman" w:cs="Times New Roman"/>
        </w:rPr>
        <w:t>Н-</w:t>
      </w:r>
      <w:proofErr w:type="gramEnd"/>
      <w:r>
        <w:rPr>
          <w:rFonts w:ascii="Times New Roman" w:hAnsi="Times New Roman" w:cs="Times New Roman"/>
        </w:rPr>
        <w:t>____________________, КПП-__________________, ОГРН- _______________________ .</w:t>
      </w:r>
    </w:p>
    <w:p w:rsidR="003E0A90" w:rsidRDefault="00210E0B">
      <w:pPr>
        <w:pStyle w:val="Standard"/>
      </w:pPr>
      <w:r>
        <w:rPr>
          <w:rFonts w:ascii="Times New Roman" w:eastAsia="Times New Roman" w:hAnsi="Times New Roman" w:cs="Times New Roman"/>
        </w:rPr>
        <w:t xml:space="preserve">     </w:t>
      </w:r>
      <w:r>
        <w:rPr>
          <w:rFonts w:ascii="Times New Roman" w:hAnsi="Times New Roman" w:cs="Times New Roman"/>
        </w:rPr>
        <w:t>Фамилия, имя, отчество, паспортные данные, сведения о месте жительства физического   лица, подавшего заявку ________________________________________________________________________________</w:t>
      </w:r>
    </w:p>
    <w:p w:rsidR="003E0A90" w:rsidRDefault="00210E0B">
      <w:pPr>
        <w:pStyle w:val="Standard"/>
        <w:jc w:val="both"/>
        <w:rPr>
          <w:rFonts w:ascii="Times New Roman" w:hAnsi="Times New Roman" w:cs="Times New Roman"/>
        </w:rPr>
      </w:pPr>
      <w:r>
        <w:rPr>
          <w:rFonts w:ascii="Times New Roman" w:hAnsi="Times New Roman" w:cs="Times New Roman"/>
        </w:rPr>
        <w:t>___</w:t>
      </w:r>
    </w:p>
    <w:p w:rsidR="003E0A90" w:rsidRDefault="00210E0B">
      <w:pPr>
        <w:pStyle w:val="Standard"/>
        <w:jc w:val="both"/>
      </w:pPr>
      <w:r>
        <w:rPr>
          <w:rFonts w:ascii="Times New Roman" w:eastAsia="Times New Roman" w:hAnsi="Times New Roman" w:cs="Times New Roman"/>
        </w:rPr>
        <w:t xml:space="preserve"> </w:t>
      </w:r>
      <w:proofErr w:type="gramStart"/>
      <w:r>
        <w:rPr>
          <w:rFonts w:ascii="Times New Roman" w:hAnsi="Times New Roman" w:cs="Times New Roman"/>
        </w:rPr>
        <w:t>именуемый (</w:t>
      </w:r>
      <w:proofErr w:type="spellStart"/>
      <w:r>
        <w:rPr>
          <w:rFonts w:ascii="Times New Roman" w:hAnsi="Times New Roman" w:cs="Times New Roman"/>
        </w:rPr>
        <w:t>ая</w:t>
      </w:r>
      <w:proofErr w:type="spellEnd"/>
      <w:r>
        <w:rPr>
          <w:rFonts w:ascii="Times New Roman" w:hAnsi="Times New Roman" w:cs="Times New Roman"/>
        </w:rPr>
        <w:t>) в дальнейшем «Претендент»,  принимая решение об участии в электронном аукциона по продаже земельных участков из земель сельскохозяйственного назначения,   по лоту № _____, общей площадью ____________ кв. м., с кадастровым номером ______________________, предназначенного для выращивания зерновых и иных сельскохозяйственных культур, имеющего местоположение:</w:t>
      </w:r>
      <w:proofErr w:type="gramEnd"/>
      <w:r>
        <w:rPr>
          <w:rFonts w:ascii="Times New Roman" w:hAnsi="Times New Roman" w:cs="Times New Roman"/>
        </w:rPr>
        <w:t xml:space="preserve"> Российская Федерация, Саратовская область, </w:t>
      </w:r>
      <w:proofErr w:type="spellStart"/>
      <w:r>
        <w:rPr>
          <w:rFonts w:ascii="Times New Roman" w:hAnsi="Times New Roman" w:cs="Times New Roman"/>
        </w:rPr>
        <w:t>Озинский</w:t>
      </w:r>
      <w:proofErr w:type="spellEnd"/>
      <w:r>
        <w:rPr>
          <w:rFonts w:ascii="Times New Roman" w:hAnsi="Times New Roman" w:cs="Times New Roman"/>
        </w:rPr>
        <w:t xml:space="preserve"> район, _______________________________________________________________________________</w:t>
      </w:r>
    </w:p>
    <w:p w:rsidR="003E0A90" w:rsidRDefault="00210E0B">
      <w:pPr>
        <w:pStyle w:val="Standard"/>
        <w:jc w:val="both"/>
      </w:pPr>
      <w:r>
        <w:rPr>
          <w:rFonts w:ascii="Times New Roman" w:hAnsi="Times New Roman" w:cs="Times New Roman"/>
        </w:rPr>
        <w:t>________________________________________________, назначенного на ________.2023 года,</w:t>
      </w:r>
      <w:r>
        <w:rPr>
          <w:rFonts w:ascii="Times New Roman" w:eastAsia="Arial CYR" w:hAnsi="Times New Roman" w:cs="Times New Roman"/>
          <w:b/>
          <w:i/>
        </w:rPr>
        <w:t xml:space="preserve">  </w:t>
      </w:r>
      <w:r>
        <w:rPr>
          <w:rFonts w:ascii="Times New Roman" w:hAnsi="Times New Roman" w:cs="Times New Roman"/>
        </w:rPr>
        <w:t>обязуюсь:</w:t>
      </w:r>
    </w:p>
    <w:p w:rsidR="003E0A90" w:rsidRDefault="00210E0B">
      <w:pPr>
        <w:pStyle w:val="Standard"/>
        <w:jc w:val="both"/>
      </w:pPr>
      <w:r>
        <w:rPr>
          <w:rFonts w:ascii="Times New Roman" w:eastAsia="Times New Roman" w:hAnsi="Times New Roman" w:cs="Times New Roman"/>
        </w:rPr>
        <w:t xml:space="preserve">     </w:t>
      </w:r>
      <w:r>
        <w:rPr>
          <w:rFonts w:ascii="Times New Roman" w:hAnsi="Times New Roman" w:cs="Times New Roman"/>
        </w:rPr>
        <w:t xml:space="preserve">- соблюдать условия аукциона, содержащиеся в извещении о проведении торгов в электронной  форме открытого аукциона,  размещенного на  официальном сайте торгов в сети Интернет «____»_________ 2023 года № _______________________, </w:t>
      </w:r>
      <w:r>
        <w:rPr>
          <w:rFonts w:ascii="Times New Roman" w:eastAsia="NSimSun" w:hAnsi="Times New Roman" w:cs="Times New Roman"/>
        </w:rPr>
        <w:t>электронной площадки www.sberbank-ast.ru</w:t>
      </w:r>
      <w:r>
        <w:rPr>
          <w:rFonts w:ascii="Times New Roman" w:eastAsia="NSimSun" w:hAnsi="Times New Roman" w:cs="Times New Roman"/>
          <w:sz w:val="28"/>
          <w:szCs w:val="28"/>
        </w:rPr>
        <w:t xml:space="preserve">.  </w:t>
      </w:r>
      <w:r>
        <w:rPr>
          <w:rFonts w:ascii="Times New Roman" w:hAnsi="Times New Roman" w:cs="Times New Roman"/>
        </w:rPr>
        <w:t xml:space="preserve"> а также  порядок проведения аукциона, установленный статьей 39.11, 39.12,39.13 Земельного кодекса Российской Федерации;</w:t>
      </w:r>
    </w:p>
    <w:p w:rsidR="003E0A90" w:rsidRDefault="00210E0B">
      <w:pPr>
        <w:pStyle w:val="Standard"/>
        <w:jc w:val="both"/>
      </w:pPr>
      <w:r>
        <w:rPr>
          <w:rFonts w:ascii="Times New Roman" w:eastAsia="Times New Roman" w:hAnsi="Times New Roman" w:cs="Times New Roman"/>
        </w:rPr>
        <w:t xml:space="preserve">      </w:t>
      </w:r>
      <w:proofErr w:type="gramStart"/>
      <w:r>
        <w:rPr>
          <w:rFonts w:ascii="Times New Roman" w:hAnsi="Times New Roman" w:cs="Times New Roman"/>
        </w:rPr>
        <w:t>- в случае признания победителем аукциона заключить с Организатором торгов  не ранее 10 дней со дня подписания протокола о результатах аукциона или протокола рассмотрения заявок в случае признания аукциона несостоявшимся, договор купли-продажи земельного участка на условиях, предусмотренных проектом договора, и своевременно оплатить  выкупную стоимость за земельный участок, установленную по результатам аукциона, в сроки, определенные договором купли-продажи.</w:t>
      </w:r>
      <w:r>
        <w:rPr>
          <w:rFonts w:ascii="Times New Roman" w:hAnsi="Times New Roman" w:cs="Times New Roman"/>
          <w:b/>
        </w:rPr>
        <w:tab/>
      </w:r>
      <w:proofErr w:type="gramEnd"/>
    </w:p>
    <w:p w:rsidR="003E0A90" w:rsidRDefault="003E0A90">
      <w:pPr>
        <w:pStyle w:val="Standard"/>
        <w:jc w:val="both"/>
        <w:rPr>
          <w:rFonts w:ascii="Times New Roman" w:eastAsia="Times New Roman" w:hAnsi="Times New Roman" w:cs="Times New Roman"/>
        </w:rPr>
      </w:pPr>
    </w:p>
    <w:p w:rsidR="003E0A90" w:rsidRDefault="00210E0B">
      <w:pPr>
        <w:pStyle w:val="Standard"/>
        <w:jc w:val="both"/>
      </w:pPr>
      <w:r>
        <w:rPr>
          <w:rFonts w:ascii="Times New Roman" w:eastAsia="Times New Roman" w:hAnsi="Times New Roman" w:cs="Times New Roman"/>
        </w:rPr>
        <w:t xml:space="preserve">   </w:t>
      </w:r>
      <w:r>
        <w:rPr>
          <w:rFonts w:ascii="Times New Roman" w:hAnsi="Times New Roman" w:cs="Times New Roman"/>
          <w:b/>
        </w:rPr>
        <w:t>Платёжные реквизиты, счёт в банке «Претендента»</w:t>
      </w:r>
      <w:r>
        <w:rPr>
          <w:rFonts w:ascii="Times New Roman" w:hAnsi="Times New Roman" w:cs="Times New Roman"/>
        </w:rPr>
        <w:t>, на который перечисляется сумма возвращаемого задатка: ___________________________________________________________</w:t>
      </w:r>
    </w:p>
    <w:p w:rsidR="003E0A90" w:rsidRDefault="00210E0B">
      <w:pPr>
        <w:pStyle w:val="Standard"/>
        <w:jc w:val="both"/>
        <w:rPr>
          <w:rFonts w:ascii="Times New Roman" w:hAnsi="Times New Roman" w:cs="Times New Roman"/>
        </w:rPr>
      </w:pPr>
      <w:r>
        <w:rPr>
          <w:rFonts w:ascii="Times New Roman" w:hAnsi="Times New Roman" w:cs="Times New Roman"/>
        </w:rPr>
        <w:t>_______________________________________________________________________________.</w:t>
      </w:r>
    </w:p>
    <w:p w:rsidR="003E0A90" w:rsidRDefault="00210E0B">
      <w:pPr>
        <w:pStyle w:val="Standard"/>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p>
    <w:p w:rsidR="003E0A90" w:rsidRDefault="00210E0B">
      <w:pPr>
        <w:pStyle w:val="Standard"/>
        <w:jc w:val="both"/>
      </w:pPr>
      <w:r>
        <w:rPr>
          <w:rFonts w:ascii="Times New Roman" w:hAnsi="Times New Roman" w:cs="Times New Roman"/>
          <w:b/>
          <w:i/>
        </w:rPr>
        <w:t>«</w:t>
      </w:r>
      <w:r>
        <w:rPr>
          <w:rFonts w:ascii="Times New Roman" w:hAnsi="Times New Roman" w:cs="Times New Roman"/>
          <w:b/>
        </w:rPr>
        <w:t xml:space="preserve">Претендент» ______________________          ______________        ______________________                                                           </w:t>
      </w:r>
    </w:p>
    <w:p w:rsidR="003E0A90" w:rsidRDefault="00210E0B">
      <w:pPr>
        <w:pStyle w:val="Standard"/>
        <w:jc w:val="both"/>
      </w:pPr>
      <w:r>
        <w:rPr>
          <w:rFonts w:ascii="Times New Roman" w:eastAsia="Times New Roman" w:hAnsi="Times New Roman" w:cs="Times New Roman"/>
          <w:sz w:val="16"/>
          <w:szCs w:val="16"/>
        </w:rPr>
        <w:t xml:space="preserve">                                                          </w:t>
      </w:r>
      <w:r>
        <w:rPr>
          <w:rFonts w:ascii="Times New Roman" w:hAnsi="Times New Roman" w:cs="Times New Roman"/>
          <w:sz w:val="16"/>
          <w:szCs w:val="16"/>
        </w:rPr>
        <w:t>(должность)                                                         (подпись)                                              (Ф.И.О.)</w:t>
      </w:r>
    </w:p>
    <w:p w:rsidR="003E0A90" w:rsidRDefault="003E0A90">
      <w:pPr>
        <w:pStyle w:val="Standard"/>
        <w:jc w:val="both"/>
        <w:rPr>
          <w:rFonts w:ascii="Times New Roman" w:hAnsi="Times New Roman" w:cs="Times New Roman"/>
          <w:sz w:val="16"/>
          <w:szCs w:val="16"/>
        </w:rPr>
      </w:pPr>
    </w:p>
    <w:p w:rsidR="003E0A90" w:rsidRDefault="00210E0B">
      <w:pPr>
        <w:pStyle w:val="Standard"/>
        <w:jc w:val="both"/>
        <w:rPr>
          <w:rFonts w:ascii="Times New Roman" w:hAnsi="Times New Roman" w:cs="Times New Roman"/>
          <w:sz w:val="16"/>
          <w:szCs w:val="16"/>
        </w:rPr>
      </w:pPr>
      <w:r>
        <w:rPr>
          <w:rFonts w:ascii="Times New Roman" w:hAnsi="Times New Roman" w:cs="Times New Roman"/>
          <w:sz w:val="16"/>
          <w:szCs w:val="16"/>
        </w:rPr>
        <w:lastRenderedPageBreak/>
        <w:t>Подпись ЗАЯВИТЕЛЯ (его уполномоченного представителя)____________</w:t>
      </w:r>
    </w:p>
    <w:p w:rsidR="003E0A90" w:rsidRDefault="00210E0B">
      <w:pPr>
        <w:pStyle w:val="Standard"/>
        <w:rPr>
          <w:rFonts w:ascii="Times New Roman" w:hAnsi="Times New Roman" w:cs="Times New Roman"/>
        </w:rPr>
      </w:pPr>
      <w:r>
        <w:rPr>
          <w:rFonts w:ascii="Times New Roman" w:hAnsi="Times New Roman" w:cs="Times New Roman"/>
        </w:rPr>
        <w:t>Дата  «_______» ________________ 20___ г.</w:t>
      </w:r>
    </w:p>
    <w:p w:rsidR="003E0A90" w:rsidRDefault="003E0A90">
      <w:pPr>
        <w:pStyle w:val="Standard"/>
        <w:rPr>
          <w:rFonts w:ascii="Times New Roman" w:hAnsi="Times New Roman" w:cs="Times New Roman"/>
        </w:rPr>
      </w:pPr>
    </w:p>
    <w:tbl>
      <w:tblPr>
        <w:tblW w:w="9744" w:type="dxa"/>
        <w:tblInd w:w="-105" w:type="dxa"/>
        <w:tblLayout w:type="fixed"/>
        <w:tblCellMar>
          <w:left w:w="10" w:type="dxa"/>
          <w:right w:w="10" w:type="dxa"/>
        </w:tblCellMar>
        <w:tblLook w:val="0000" w:firstRow="0" w:lastRow="0" w:firstColumn="0" w:lastColumn="0" w:noHBand="0" w:noVBand="0"/>
      </w:tblPr>
      <w:tblGrid>
        <w:gridCol w:w="9744"/>
      </w:tblGrid>
      <w:tr w:rsidR="003E0A90">
        <w:tc>
          <w:tcPr>
            <w:tcW w:w="9744" w:type="dxa"/>
            <w:tcMar>
              <w:top w:w="105" w:type="dxa"/>
              <w:left w:w="105" w:type="dxa"/>
              <w:bottom w:w="105" w:type="dxa"/>
              <w:right w:w="105" w:type="dxa"/>
            </w:tcMar>
          </w:tcPr>
          <w:p w:rsidR="003E0A90" w:rsidRDefault="00210E0B">
            <w:pPr>
              <w:pStyle w:val="Standard"/>
              <w:rPr>
                <w:rFonts w:ascii="Times New Roman" w:hAnsi="Times New Roman" w:cs="Times New Roman"/>
              </w:rPr>
            </w:pPr>
            <w:r>
              <w:rPr>
                <w:rFonts w:ascii="Times New Roman" w:hAnsi="Times New Roman" w:cs="Times New Roman"/>
              </w:rPr>
              <w:t>*В соответствии с Федеральным Законом № 152-ФЗ от 27.07.2006 «О персональных данных» подтверждаю свое согласие на обработку моих персональных данных.</w:t>
            </w:r>
          </w:p>
        </w:tc>
      </w:tr>
    </w:tbl>
    <w:p w:rsidR="003E0A90" w:rsidRDefault="00210E0B">
      <w:pPr>
        <w:pStyle w:val="Standard"/>
        <w:tabs>
          <w:tab w:val="left" w:pos="6675"/>
        </w:tabs>
        <w:jc w:val="right"/>
      </w:pPr>
      <w:r>
        <w:rPr>
          <w:rFonts w:ascii="Times New Roman" w:eastAsia="Times New Roman" w:hAnsi="Times New Roman" w:cs="Times New Roman"/>
        </w:rPr>
        <w:t xml:space="preserve">                                                                                                                           </w:t>
      </w:r>
      <w:r>
        <w:rPr>
          <w:rFonts w:ascii="Times New Roman" w:eastAsia="Calibri" w:hAnsi="Times New Roman" w:cs="Times New Roman"/>
        </w:rPr>
        <w:t>________                   (подпись)».</w:t>
      </w:r>
    </w:p>
    <w:p w:rsidR="003E0A90" w:rsidRDefault="00210E0B">
      <w:pPr>
        <w:pStyle w:val="Standard"/>
        <w:tabs>
          <w:tab w:val="left" w:pos="10206"/>
        </w:tabs>
        <w:jc w:val="both"/>
        <w:rPr>
          <w:rFonts w:ascii="Times New Roman" w:hAnsi="Times New Roman" w:cs="Times New Roman"/>
        </w:rPr>
      </w:pPr>
      <w:r>
        <w:rPr>
          <w:rFonts w:ascii="Times New Roman" w:hAnsi="Times New Roman" w:cs="Times New Roman"/>
        </w:rPr>
        <w:t>* указывается в случае подачи заявки физическим лицом</w:t>
      </w:r>
    </w:p>
    <w:p w:rsidR="003E0A90" w:rsidRDefault="003E0A90">
      <w:pPr>
        <w:pStyle w:val="Standard"/>
        <w:tabs>
          <w:tab w:val="left" w:pos="10206"/>
        </w:tabs>
        <w:jc w:val="both"/>
        <w:rPr>
          <w:rFonts w:ascii="Times New Roman" w:hAnsi="Times New Roman" w:cs="Times New Roman"/>
        </w:rPr>
      </w:pPr>
    </w:p>
    <w:p w:rsidR="003E0A90" w:rsidRDefault="003E0A90">
      <w:pPr>
        <w:pStyle w:val="Standard"/>
        <w:shd w:val="clear" w:color="auto" w:fill="FFFFFF"/>
        <w:ind w:firstLine="709"/>
        <w:jc w:val="both"/>
        <w:rPr>
          <w:rFonts w:ascii="Times New Roman" w:hAnsi="Times New Roman" w:cs="Times New Roman"/>
          <w:spacing w:val="-3"/>
        </w:rPr>
      </w:pPr>
    </w:p>
    <w:p w:rsidR="003E0A90" w:rsidRDefault="00210E0B">
      <w:pPr>
        <w:pStyle w:val="Standard"/>
      </w:pPr>
      <w:r>
        <w:rPr>
          <w:rFonts w:ascii="Times New Roman" w:hAnsi="Times New Roman" w:cs="Times New Roman"/>
        </w:rPr>
        <w:t xml:space="preserve">Даю согласие </w:t>
      </w:r>
      <w:r>
        <w:rPr>
          <w:rFonts w:ascii="Times New Roman" w:eastAsia="NSimSun" w:hAnsi="Times New Roman" w:cs="Times New Roman"/>
          <w:color w:val="auto"/>
        </w:rPr>
        <w:t>администрации Озинского</w:t>
      </w:r>
      <w:r>
        <w:rPr>
          <w:rFonts w:ascii="Times New Roman" w:hAnsi="Times New Roman" w:cs="Times New Roman"/>
        </w:rPr>
        <w:t xml:space="preserve"> муниципального района на получение уведомления о признании участником аукциона, уведомления о признании не допущенным к участию в аукционе по адресу электронной почты ______________________.</w:t>
      </w:r>
    </w:p>
    <w:p w:rsidR="003E0A90" w:rsidRDefault="003E0A90">
      <w:pPr>
        <w:pStyle w:val="Standard"/>
        <w:tabs>
          <w:tab w:val="left" w:pos="10206"/>
        </w:tabs>
        <w:jc w:val="both"/>
        <w:rPr>
          <w:rFonts w:ascii="Times New Roman" w:hAnsi="Times New Roman" w:cs="Times New Roman"/>
        </w:rPr>
      </w:pPr>
    </w:p>
    <w:p w:rsidR="003E0A90" w:rsidRDefault="003E0A90">
      <w:pPr>
        <w:pStyle w:val="Standard"/>
        <w:tabs>
          <w:tab w:val="left" w:pos="10206"/>
        </w:tabs>
        <w:jc w:val="both"/>
        <w:rPr>
          <w:rFonts w:ascii="Times New Roman" w:hAnsi="Times New Roman" w:cs="Times New Roman"/>
        </w:rPr>
      </w:pPr>
    </w:p>
    <w:p w:rsidR="003E0A90" w:rsidRDefault="00210E0B">
      <w:pPr>
        <w:pStyle w:val="Standard"/>
        <w:tabs>
          <w:tab w:val="left" w:pos="10206"/>
        </w:tabs>
        <w:jc w:val="both"/>
        <w:rPr>
          <w:rFonts w:ascii="Times New Roman" w:hAnsi="Times New Roman" w:cs="Times New Roman"/>
        </w:rPr>
      </w:pPr>
      <w:r>
        <w:rPr>
          <w:rFonts w:ascii="Times New Roman" w:hAnsi="Times New Roman" w:cs="Times New Roman"/>
        </w:rPr>
        <w:t>К заявке прилагаются документы согласно описи на______ листах.</w:t>
      </w:r>
    </w:p>
    <w:p w:rsidR="003E0A90" w:rsidRDefault="003E0A90">
      <w:pPr>
        <w:pStyle w:val="Standard"/>
        <w:jc w:val="both"/>
        <w:rPr>
          <w:rFonts w:ascii="Times New Roman" w:hAnsi="Times New Roman" w:cs="Times New Roman"/>
        </w:rPr>
      </w:pPr>
    </w:p>
    <w:p w:rsidR="003E0A90" w:rsidRDefault="00210E0B">
      <w:pPr>
        <w:pStyle w:val="Standard"/>
        <w:rPr>
          <w:rFonts w:ascii="Times New Roman" w:eastAsia="Times New Roman" w:hAnsi="Times New Roman" w:cs="Times New Roman"/>
        </w:rPr>
      </w:pPr>
      <w:r>
        <w:rPr>
          <w:rFonts w:ascii="Times New Roman" w:eastAsia="Times New Roman" w:hAnsi="Times New Roman" w:cs="Times New Roman"/>
        </w:rPr>
        <w:t xml:space="preserve">                                                                                                        </w:t>
      </w:r>
    </w:p>
    <w:p w:rsidR="003E0A90" w:rsidRDefault="003E0A90">
      <w:pPr>
        <w:pStyle w:val="WW-3"/>
        <w:rPr>
          <w:rFonts w:ascii="Times New Roman" w:hAnsi="Times New Roman"/>
          <w:szCs w:val="24"/>
        </w:rPr>
      </w:pPr>
    </w:p>
    <w:p w:rsidR="003E0A90" w:rsidRDefault="00210E0B">
      <w:pPr>
        <w:pStyle w:val="Standard"/>
        <w:jc w:val="both"/>
        <w:rPr>
          <w:rFonts w:ascii="Times New Roman" w:eastAsia="Times New Roman" w:hAnsi="Times New Roman" w:cs="Times New Roman"/>
        </w:rPr>
      </w:pPr>
      <w:r>
        <w:rPr>
          <w:rFonts w:ascii="Times New Roman" w:eastAsia="Times New Roman" w:hAnsi="Times New Roman" w:cs="Times New Roman"/>
        </w:rPr>
        <w:t xml:space="preserve"> </w:t>
      </w:r>
    </w:p>
    <w:p w:rsidR="003E0A90" w:rsidRDefault="003E0A90">
      <w:pPr>
        <w:pStyle w:val="Standard"/>
        <w:jc w:val="both"/>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pPr>
    </w:p>
    <w:p w:rsidR="003E0A90" w:rsidRDefault="003E0A90">
      <w:pPr>
        <w:pStyle w:val="Textbody"/>
        <w:spacing w:after="0" w:line="240" w:lineRule="auto"/>
        <w:rPr>
          <w:rFonts w:ascii="Times New Roman" w:hAnsi="Times New Roman" w:cs="Times New Roman"/>
          <w:sz w:val="26"/>
          <w:szCs w:val="26"/>
        </w:rPr>
        <w:sectPr w:rsidR="003E0A90" w:rsidSect="00473E8E">
          <w:pgSz w:w="11906" w:h="16838"/>
          <w:pgMar w:top="567" w:right="1134" w:bottom="1134" w:left="1134" w:header="720" w:footer="720" w:gutter="0"/>
          <w:cols w:space="720"/>
        </w:sectPr>
      </w:pPr>
    </w:p>
    <w:p w:rsidR="003E0A90" w:rsidRPr="00473E8E" w:rsidRDefault="00210E0B">
      <w:pPr>
        <w:pStyle w:val="a5"/>
        <w:spacing w:before="0" w:line="240" w:lineRule="atLeast"/>
        <w:ind w:left="5529"/>
        <w:jc w:val="both"/>
        <w:rPr>
          <w:b/>
          <w:bCs/>
        </w:rPr>
      </w:pPr>
      <w:r w:rsidRPr="00473E8E">
        <w:rPr>
          <w:b/>
          <w:bCs/>
        </w:rPr>
        <w:lastRenderedPageBreak/>
        <w:t>Приложение № 2 к извещению</w:t>
      </w:r>
    </w:p>
    <w:p w:rsidR="003E0A90" w:rsidRDefault="003E0A90">
      <w:pPr>
        <w:pStyle w:val="a5"/>
        <w:spacing w:after="0" w:line="240" w:lineRule="atLeast"/>
        <w:jc w:val="right"/>
        <w:rPr>
          <w:b/>
          <w:bCs/>
        </w:rPr>
      </w:pPr>
    </w:p>
    <w:p w:rsidR="003E0A90" w:rsidRDefault="00210E0B">
      <w:pPr>
        <w:pStyle w:val="a5"/>
        <w:spacing w:before="0" w:after="0" w:line="240" w:lineRule="atLeast"/>
        <w:jc w:val="center"/>
        <w:rPr>
          <w:b/>
          <w:bCs/>
          <w:sz w:val="27"/>
          <w:szCs w:val="27"/>
        </w:rPr>
      </w:pPr>
      <w:r>
        <w:rPr>
          <w:b/>
          <w:bCs/>
          <w:sz w:val="27"/>
          <w:szCs w:val="27"/>
        </w:rPr>
        <w:t>ДОГОВОР № ______</w:t>
      </w:r>
    </w:p>
    <w:p w:rsidR="003E0A90" w:rsidRDefault="00210E0B">
      <w:pPr>
        <w:pStyle w:val="a5"/>
        <w:spacing w:before="0" w:after="0" w:line="240" w:lineRule="atLeast"/>
        <w:jc w:val="center"/>
        <w:rPr>
          <w:b/>
          <w:bCs/>
          <w:sz w:val="27"/>
          <w:szCs w:val="27"/>
        </w:rPr>
      </w:pPr>
      <w:r>
        <w:rPr>
          <w:b/>
          <w:bCs/>
          <w:sz w:val="27"/>
          <w:szCs w:val="27"/>
        </w:rPr>
        <w:t>КУПЛИ-ПРОДАЖИ ЗЕМЕЛЬНОГО УЧАСТКА,</w:t>
      </w:r>
    </w:p>
    <w:p w:rsidR="003E0A90" w:rsidRDefault="00210E0B">
      <w:pPr>
        <w:pStyle w:val="a5"/>
        <w:spacing w:before="0" w:after="0" w:line="240" w:lineRule="atLeast"/>
        <w:jc w:val="center"/>
        <w:rPr>
          <w:b/>
          <w:bCs/>
          <w:sz w:val="27"/>
          <w:szCs w:val="27"/>
        </w:rPr>
      </w:pPr>
      <w:r>
        <w:rPr>
          <w:b/>
          <w:bCs/>
          <w:sz w:val="27"/>
          <w:szCs w:val="27"/>
        </w:rPr>
        <w:t xml:space="preserve">ПРЕДОСТАВЛЕННОГО ПО РЕЗУЛЬТАТАМ  ЭЛЕКТРОННОГО АУКЦИОНА  </w:t>
      </w:r>
    </w:p>
    <w:p w:rsidR="003E0A90" w:rsidRDefault="00210E0B">
      <w:pPr>
        <w:pStyle w:val="Standard"/>
        <w:ind w:firstLine="540"/>
        <w:jc w:val="both"/>
      </w:pPr>
      <w:r>
        <w:t xml:space="preserve">                                                                </w:t>
      </w:r>
      <w:r>
        <w:rPr>
          <w:b/>
          <w:bCs/>
        </w:rPr>
        <w:t xml:space="preserve"> по лоту №</w:t>
      </w:r>
    </w:p>
    <w:p w:rsidR="003E0A90" w:rsidRDefault="003E0A90">
      <w:pPr>
        <w:pStyle w:val="Standard"/>
        <w:ind w:firstLine="540"/>
        <w:jc w:val="both"/>
        <w:rPr>
          <w:b/>
          <w:bCs/>
        </w:rPr>
      </w:pPr>
    </w:p>
    <w:tbl>
      <w:tblPr>
        <w:tblW w:w="9571" w:type="dxa"/>
        <w:tblInd w:w="-108" w:type="dxa"/>
        <w:tblLayout w:type="fixed"/>
        <w:tblCellMar>
          <w:left w:w="10" w:type="dxa"/>
          <w:right w:w="10" w:type="dxa"/>
        </w:tblCellMar>
        <w:tblLook w:val="0000" w:firstRow="0" w:lastRow="0" w:firstColumn="0" w:lastColumn="0" w:noHBand="0" w:noVBand="0"/>
      </w:tblPr>
      <w:tblGrid>
        <w:gridCol w:w="4767"/>
        <w:gridCol w:w="4804"/>
      </w:tblGrid>
      <w:tr w:rsidR="003E0A90">
        <w:tc>
          <w:tcPr>
            <w:tcW w:w="4767" w:type="dxa"/>
            <w:tcMar>
              <w:top w:w="0" w:type="dxa"/>
              <w:left w:w="108" w:type="dxa"/>
              <w:bottom w:w="0" w:type="dxa"/>
              <w:right w:w="108" w:type="dxa"/>
            </w:tcMar>
          </w:tcPr>
          <w:p w:rsidR="003E0A90" w:rsidRDefault="00210E0B">
            <w:pPr>
              <w:pStyle w:val="Standard"/>
              <w:ind w:right="-99"/>
              <w:jc w:val="both"/>
              <w:rPr>
                <w:rFonts w:ascii="Times New Roman" w:hAnsi="Times New Roman" w:cs="Times New Roman"/>
              </w:rPr>
            </w:pPr>
            <w:proofErr w:type="spellStart"/>
            <w:r>
              <w:rPr>
                <w:rFonts w:ascii="Times New Roman" w:hAnsi="Times New Roman" w:cs="Times New Roman"/>
              </w:rPr>
              <w:t>р.п</w:t>
            </w:r>
            <w:proofErr w:type="gramStart"/>
            <w:r>
              <w:rPr>
                <w:rFonts w:ascii="Times New Roman" w:hAnsi="Times New Roman" w:cs="Times New Roman"/>
              </w:rPr>
              <w:t>.</w:t>
            </w:r>
            <w:r>
              <w:rPr>
                <w:rFonts w:ascii="Times New Roman" w:eastAsia="NSimSun" w:hAnsi="Times New Roman" w:cs="Times New Roman"/>
                <w:color w:val="auto"/>
              </w:rPr>
              <w:t>О</w:t>
            </w:r>
            <w:proofErr w:type="gramEnd"/>
            <w:r>
              <w:rPr>
                <w:rFonts w:ascii="Times New Roman" w:eastAsia="NSimSun" w:hAnsi="Times New Roman" w:cs="Times New Roman"/>
                <w:color w:val="auto"/>
              </w:rPr>
              <w:t>зинки</w:t>
            </w:r>
            <w:proofErr w:type="spellEnd"/>
            <w:r>
              <w:rPr>
                <w:rFonts w:ascii="Times New Roman" w:hAnsi="Times New Roman" w:cs="Times New Roman"/>
              </w:rPr>
              <w:t xml:space="preserve">                            </w:t>
            </w:r>
          </w:p>
        </w:tc>
        <w:tc>
          <w:tcPr>
            <w:tcW w:w="4804" w:type="dxa"/>
            <w:tcMar>
              <w:top w:w="0" w:type="dxa"/>
              <w:left w:w="108" w:type="dxa"/>
              <w:bottom w:w="0" w:type="dxa"/>
              <w:right w:w="108" w:type="dxa"/>
            </w:tcMar>
          </w:tcPr>
          <w:p w:rsidR="003E0A90" w:rsidRDefault="00210E0B">
            <w:pPr>
              <w:pStyle w:val="Standard"/>
              <w:ind w:right="-99"/>
              <w:jc w:val="right"/>
              <w:rPr>
                <w:rFonts w:ascii="Times New Roman" w:hAnsi="Times New Roman" w:cs="Times New Roman"/>
              </w:rPr>
            </w:pPr>
            <w:r>
              <w:rPr>
                <w:rFonts w:ascii="Times New Roman" w:hAnsi="Times New Roman" w:cs="Times New Roman"/>
              </w:rPr>
              <w:t xml:space="preserve"> «___»____________ ____ </w:t>
            </w:r>
            <w:proofErr w:type="gramStart"/>
            <w:r>
              <w:rPr>
                <w:rFonts w:ascii="Times New Roman" w:hAnsi="Times New Roman" w:cs="Times New Roman"/>
              </w:rPr>
              <w:t>г</w:t>
            </w:r>
            <w:proofErr w:type="gramEnd"/>
            <w:r>
              <w:rPr>
                <w:rFonts w:ascii="Times New Roman" w:hAnsi="Times New Roman" w:cs="Times New Roman"/>
              </w:rPr>
              <w:t>.</w:t>
            </w:r>
          </w:p>
          <w:p w:rsidR="003E0A90" w:rsidRDefault="003E0A90">
            <w:pPr>
              <w:pStyle w:val="Standard"/>
              <w:ind w:right="-99"/>
              <w:jc w:val="right"/>
              <w:rPr>
                <w:rFonts w:ascii="Times New Roman" w:hAnsi="Times New Roman" w:cs="Times New Roman"/>
              </w:rPr>
            </w:pPr>
          </w:p>
        </w:tc>
      </w:tr>
    </w:tbl>
    <w:p w:rsidR="003E0A90" w:rsidRDefault="00210E0B">
      <w:pPr>
        <w:pStyle w:val="Standard"/>
        <w:ind w:firstLine="708"/>
        <w:jc w:val="both"/>
      </w:pPr>
      <w:r>
        <w:rPr>
          <w:rFonts w:ascii="Times New Roman" w:eastAsia="NSimSun" w:hAnsi="Times New Roman" w:cs="Times New Roman"/>
          <w:color w:val="auto"/>
        </w:rPr>
        <w:t>Администрация</w:t>
      </w:r>
      <w:r>
        <w:rPr>
          <w:rFonts w:ascii="Times New Roman" w:hAnsi="Times New Roman" w:cs="Times New Roman"/>
        </w:rPr>
        <w:t xml:space="preserve"> </w:t>
      </w:r>
      <w:r>
        <w:rPr>
          <w:rFonts w:ascii="Times New Roman" w:eastAsia="NSimSun" w:hAnsi="Times New Roman" w:cs="Times New Roman"/>
          <w:color w:val="auto"/>
        </w:rPr>
        <w:t xml:space="preserve">Озинского </w:t>
      </w:r>
      <w:r>
        <w:rPr>
          <w:rFonts w:ascii="Times New Roman" w:hAnsi="Times New Roman" w:cs="Times New Roman"/>
        </w:rPr>
        <w:t>муниципального района Саратовской области, в лице  ______________, _________________________, действующего на основании _____________, с одной стороны, именуемый в дальнейшем «Продавец», и  ___</w:t>
      </w:r>
      <w:proofErr w:type="gramStart"/>
      <w:r>
        <w:rPr>
          <w:rFonts w:ascii="Times New Roman" w:hAnsi="Times New Roman" w:cs="Times New Roman"/>
        </w:rPr>
        <w:t xml:space="preserve">   ,</w:t>
      </w:r>
      <w:proofErr w:type="gramEnd"/>
      <w:r>
        <w:rPr>
          <w:rFonts w:ascii="Times New Roman" w:hAnsi="Times New Roman" w:cs="Times New Roman"/>
        </w:rPr>
        <w:t xml:space="preserve"> в лице__________________, действующего на основании ___________________, именуемый в дальнейшем «Покупатель» с другой стороны, именуемые в дальнейшем «Стороны», на основании протокола_____________________________ № ____ от ________ заключили настоящий договор (далее – Договор) о нижеследующем:</w:t>
      </w:r>
    </w:p>
    <w:p w:rsidR="003E0A90" w:rsidRDefault="003E0A90">
      <w:pPr>
        <w:pStyle w:val="Standard"/>
        <w:jc w:val="both"/>
        <w:rPr>
          <w:rFonts w:ascii="Times New Roman" w:hAnsi="Times New Roman" w:cs="Times New Roman"/>
        </w:rPr>
      </w:pPr>
    </w:p>
    <w:p w:rsidR="003E0A90" w:rsidRDefault="00210E0B">
      <w:pPr>
        <w:pStyle w:val="Standard"/>
        <w:numPr>
          <w:ilvl w:val="0"/>
          <w:numId w:val="3"/>
        </w:numPr>
        <w:tabs>
          <w:tab w:val="left" w:pos="360"/>
        </w:tabs>
        <w:ind w:hanging="360"/>
        <w:jc w:val="center"/>
        <w:rPr>
          <w:rFonts w:ascii="Times New Roman" w:hAnsi="Times New Roman" w:cs="Times New Roman"/>
          <w:b/>
          <w:bCs/>
        </w:rPr>
      </w:pPr>
      <w:r>
        <w:rPr>
          <w:rFonts w:ascii="Times New Roman" w:hAnsi="Times New Roman" w:cs="Times New Roman"/>
          <w:b/>
          <w:bCs/>
        </w:rPr>
        <w:t>Предмет Договора.</w:t>
      </w:r>
    </w:p>
    <w:p w:rsidR="003E0A90" w:rsidRDefault="00210E0B">
      <w:pPr>
        <w:pStyle w:val="Standard"/>
        <w:ind w:firstLine="709"/>
        <w:jc w:val="both"/>
      </w:pPr>
      <w:r>
        <w:rPr>
          <w:rFonts w:ascii="Times New Roman" w:hAnsi="Times New Roman" w:cs="Times New Roman"/>
        </w:rPr>
        <w:t>1.1. В соответствии с протоколом о результатах электронного аукциона по продаже земельных  участков  из земель сельскохозяйственного назначения, по лоту №       (протоколом рассмотрения заявок на участие в аукционе по продаже земельных  участков из земель сельскохозяйственного назначения)  от «__» _____________ 20_____ года, Продавец продает, а Покупатель на условиях настоящего договора приобретает в собственность земельный участок, площадью  _________кв. м</w:t>
      </w:r>
      <w:proofErr w:type="gramStart"/>
      <w:r>
        <w:rPr>
          <w:rFonts w:ascii="Times New Roman" w:hAnsi="Times New Roman" w:cs="Times New Roman"/>
        </w:rPr>
        <w:t xml:space="preserve"> .</w:t>
      </w:r>
      <w:proofErr w:type="gramEnd"/>
      <w:r>
        <w:rPr>
          <w:rFonts w:ascii="Times New Roman" w:hAnsi="Times New Roman" w:cs="Times New Roman"/>
        </w:rPr>
        <w:t xml:space="preserve"> с кадастровым номером______________ , </w:t>
      </w:r>
      <w:r>
        <w:rPr>
          <w:rFonts w:ascii="Times New Roman" w:eastAsia="NSimSun" w:hAnsi="Times New Roman" w:cs="Times New Roman"/>
          <w:bCs/>
          <w:color w:val="auto"/>
        </w:rPr>
        <w:t>имеющий местоположение ___________________________________.</w:t>
      </w:r>
    </w:p>
    <w:p w:rsidR="003E0A90" w:rsidRDefault="00210E0B">
      <w:pPr>
        <w:pStyle w:val="Standard"/>
        <w:ind w:firstLine="709"/>
        <w:jc w:val="both"/>
      </w:pPr>
      <w:r>
        <w:rPr>
          <w:rFonts w:ascii="Times New Roman" w:hAnsi="Times New Roman" w:cs="Times New Roman"/>
        </w:rPr>
        <w:t>1.2. Разрешенное использование земельного участка: выращивание зерновых и иных сельскохозяйственных культур (1.2) .</w:t>
      </w:r>
    </w:p>
    <w:p w:rsidR="003E0A90" w:rsidRDefault="00210E0B">
      <w:pPr>
        <w:pStyle w:val="Standard"/>
        <w:ind w:firstLine="709"/>
        <w:jc w:val="both"/>
        <w:rPr>
          <w:rFonts w:ascii="Times New Roman" w:hAnsi="Times New Roman" w:cs="Times New Roman"/>
        </w:rPr>
      </w:pPr>
      <w:r>
        <w:rPr>
          <w:rFonts w:ascii="Times New Roman" w:hAnsi="Times New Roman" w:cs="Times New Roman"/>
        </w:rPr>
        <w:t>1.3. Категория земель: земли сельскохозяйственного назначения</w:t>
      </w:r>
      <w:proofErr w:type="gramStart"/>
      <w:r>
        <w:rPr>
          <w:rFonts w:ascii="Times New Roman" w:hAnsi="Times New Roman" w:cs="Times New Roman"/>
        </w:rPr>
        <w:t xml:space="preserve"> .</w:t>
      </w:r>
      <w:proofErr w:type="gramEnd"/>
    </w:p>
    <w:p w:rsidR="003E0A90" w:rsidRDefault="00210E0B">
      <w:pPr>
        <w:pStyle w:val="Standard"/>
        <w:ind w:firstLine="709"/>
        <w:jc w:val="both"/>
        <w:rPr>
          <w:rFonts w:ascii="Times New Roman" w:hAnsi="Times New Roman" w:cs="Times New Roman"/>
        </w:rPr>
      </w:pPr>
      <w:r>
        <w:rPr>
          <w:rFonts w:ascii="Times New Roman" w:hAnsi="Times New Roman" w:cs="Times New Roman"/>
        </w:rPr>
        <w:t>1.4. До заключения настоящего договора отчуждаемый земельный участок, не заложен, в споре и под запретом, арестом не состоит.</w:t>
      </w:r>
    </w:p>
    <w:p w:rsidR="003E0A90" w:rsidRDefault="00210E0B">
      <w:pPr>
        <w:pStyle w:val="Standard"/>
        <w:ind w:firstLine="709"/>
        <w:jc w:val="both"/>
        <w:rPr>
          <w:rFonts w:ascii="Times New Roman" w:hAnsi="Times New Roman" w:cs="Times New Roman"/>
        </w:rPr>
      </w:pPr>
      <w:r>
        <w:rPr>
          <w:rFonts w:ascii="Times New Roman" w:hAnsi="Times New Roman" w:cs="Times New Roman"/>
        </w:rPr>
        <w:t>1.5. На участке отсутствуют объекты недвижимого имущества и их характеристики.</w:t>
      </w:r>
    </w:p>
    <w:p w:rsidR="003E0A90" w:rsidRDefault="00210E0B">
      <w:pPr>
        <w:pStyle w:val="Standard"/>
        <w:ind w:firstLine="567"/>
        <w:jc w:val="both"/>
        <w:rPr>
          <w:rFonts w:ascii="Times New Roman" w:hAnsi="Times New Roman" w:cs="Times New Roman"/>
          <w:b/>
          <w:bCs/>
        </w:rPr>
      </w:pPr>
      <w:r>
        <w:rPr>
          <w:rFonts w:ascii="Times New Roman" w:hAnsi="Times New Roman" w:cs="Times New Roman"/>
          <w:b/>
          <w:bCs/>
        </w:rPr>
        <w:t xml:space="preserve">                                                       2. Порядок расчетов.</w:t>
      </w:r>
    </w:p>
    <w:p w:rsidR="003E0A90" w:rsidRDefault="00210E0B">
      <w:pPr>
        <w:pStyle w:val="Standard"/>
        <w:ind w:firstLine="567"/>
        <w:jc w:val="both"/>
      </w:pPr>
      <w:r>
        <w:rPr>
          <w:rFonts w:ascii="Times New Roman" w:hAnsi="Times New Roman" w:cs="Times New Roman"/>
          <w:b/>
          <w:bCs/>
        </w:rPr>
        <w:t xml:space="preserve">    </w:t>
      </w:r>
      <w:r>
        <w:rPr>
          <w:rFonts w:ascii="Times New Roman" w:hAnsi="Times New Roman" w:cs="Times New Roman"/>
        </w:rPr>
        <w:t xml:space="preserve">2.1. Цена договора определяется </w:t>
      </w:r>
      <w:proofErr w:type="gramStart"/>
      <w:r>
        <w:rPr>
          <w:rFonts w:ascii="Times New Roman" w:hAnsi="Times New Roman" w:cs="Times New Roman"/>
        </w:rPr>
        <w:t>в соответствии с протоколом о результатах аукциона по продаже земельных  участков из земель</w:t>
      </w:r>
      <w:proofErr w:type="gramEnd"/>
      <w:r>
        <w:rPr>
          <w:rFonts w:ascii="Times New Roman" w:hAnsi="Times New Roman" w:cs="Times New Roman"/>
        </w:rPr>
        <w:t xml:space="preserve"> сельскохозяйственного назначения,  по лоту №  ___ (протоколом рассмотрения заявок на участие в электронном  аукционе по продаже земельных  участков из земель сельскохозяйственного назначения)  от «___» _______ 20___г. и составляет ________ (прописью) рублей _____ копеек</w:t>
      </w:r>
      <w:r>
        <w:rPr>
          <w:rFonts w:ascii="Times New Roman" w:hAnsi="Times New Roman" w:cs="Times New Roman"/>
          <w:bCs/>
        </w:rPr>
        <w:t>.</w:t>
      </w:r>
    </w:p>
    <w:p w:rsidR="003E0A90" w:rsidRDefault="00210E0B">
      <w:pPr>
        <w:pStyle w:val="Standard"/>
        <w:ind w:firstLine="567"/>
        <w:jc w:val="both"/>
      </w:pPr>
      <w:r>
        <w:rPr>
          <w:rFonts w:ascii="Times New Roman" w:hAnsi="Times New Roman" w:cs="Times New Roman"/>
        </w:rPr>
        <w:t xml:space="preserve">   2.2. В счет оплаты засчитывается сумма внесенного </w:t>
      </w:r>
      <w:r>
        <w:rPr>
          <w:rFonts w:ascii="Times New Roman" w:hAnsi="Times New Roman" w:cs="Times New Roman"/>
          <w:bCs/>
        </w:rPr>
        <w:t>Покупателем</w:t>
      </w:r>
      <w:r>
        <w:rPr>
          <w:rFonts w:ascii="Times New Roman" w:hAnsi="Times New Roman" w:cs="Times New Roman"/>
        </w:rPr>
        <w:t xml:space="preserve"> </w:t>
      </w:r>
      <w:r>
        <w:rPr>
          <w:rFonts w:ascii="Times New Roman" w:hAnsi="Times New Roman" w:cs="Times New Roman"/>
          <w:bCs/>
        </w:rPr>
        <w:t xml:space="preserve">задатка </w:t>
      </w:r>
      <w:r>
        <w:rPr>
          <w:rFonts w:ascii="Times New Roman" w:hAnsi="Times New Roman" w:cs="Times New Roman"/>
        </w:rPr>
        <w:t xml:space="preserve"> в размере</w:t>
      </w:r>
      <w:proofErr w:type="gramStart"/>
      <w:r>
        <w:rPr>
          <w:rFonts w:ascii="Times New Roman" w:hAnsi="Times New Roman" w:cs="Times New Roman"/>
        </w:rPr>
        <w:t xml:space="preserve"> ____________________________(_______________________) </w:t>
      </w:r>
      <w:proofErr w:type="gramEnd"/>
      <w:r>
        <w:rPr>
          <w:rFonts w:ascii="Times New Roman" w:hAnsi="Times New Roman" w:cs="Times New Roman"/>
        </w:rPr>
        <w:t>рублей ______. копеек.</w:t>
      </w:r>
    </w:p>
    <w:p w:rsidR="003E0A90" w:rsidRDefault="00210E0B">
      <w:pPr>
        <w:pStyle w:val="Textbody"/>
        <w:spacing w:after="0"/>
        <w:ind w:firstLine="851"/>
        <w:jc w:val="both"/>
      </w:pPr>
      <w:r>
        <w:rPr>
          <w:rFonts w:ascii="Times New Roman" w:hAnsi="Times New Roman" w:cs="Times New Roman"/>
        </w:rPr>
        <w:t xml:space="preserve">2.3. </w:t>
      </w:r>
      <w:r>
        <w:t xml:space="preserve"> </w:t>
      </w:r>
      <w:r>
        <w:rPr>
          <w:rFonts w:ascii="Times New Roman" w:hAnsi="Times New Roman" w:cs="Times New Roman"/>
        </w:rPr>
        <w:t>Оставшаяся сумма цены продажи земельного участка в размере</w:t>
      </w:r>
      <w:proofErr w:type="gramStart"/>
      <w:r>
        <w:rPr>
          <w:rFonts w:ascii="Times New Roman" w:hAnsi="Times New Roman" w:cs="Times New Roman"/>
        </w:rPr>
        <w:t xml:space="preserve"> ____________ (_________________) </w:t>
      </w:r>
      <w:proofErr w:type="gramEnd"/>
      <w:r>
        <w:rPr>
          <w:rFonts w:ascii="Times New Roman" w:hAnsi="Times New Roman" w:cs="Times New Roman"/>
        </w:rPr>
        <w:t>рублей ____ копеек должна быть перечислена «Покупателем» на расчетный счет</w:t>
      </w:r>
      <w:r>
        <w:rPr>
          <w:spacing w:val="-2"/>
        </w:rPr>
        <w:t xml:space="preserve"> </w:t>
      </w:r>
      <w:r>
        <w:rPr>
          <w:rFonts w:ascii="Times New Roman" w:hAnsi="Times New Roman" w:cs="Times New Roman"/>
        </w:rPr>
        <w:t xml:space="preserve"> «Продавца» по следующим реквизитам:  ИНН - 6423002546 / КПП — 642301001  Управление Федерального Казначейства МФ РФ по Саратовской области (Администрация Озинского муниципального  района) Единый казначейский счет – 40102810845370000052</w:t>
      </w:r>
    </w:p>
    <w:p w:rsidR="003E0A90" w:rsidRDefault="00210E0B">
      <w:pPr>
        <w:pStyle w:val="Text"/>
        <w:jc w:val="both"/>
        <w:rPr>
          <w:rFonts w:ascii="Times New Roman" w:hAnsi="Times New Roman" w:cs="Times New Roman"/>
          <w:sz w:val="24"/>
          <w:szCs w:val="24"/>
        </w:rPr>
      </w:pPr>
      <w:r>
        <w:rPr>
          <w:rFonts w:ascii="Times New Roman" w:hAnsi="Times New Roman" w:cs="Times New Roman"/>
          <w:sz w:val="24"/>
          <w:szCs w:val="24"/>
        </w:rPr>
        <w:t>Банк получател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Отделение Саратов Банка России // УФК по Саратовской области,  г. Саратов  казначейский счет – 03100643000000016000</w:t>
      </w:r>
    </w:p>
    <w:p w:rsidR="003E0A90" w:rsidRDefault="00210E0B">
      <w:pPr>
        <w:pStyle w:val="Text"/>
        <w:jc w:val="both"/>
        <w:rPr>
          <w:rFonts w:ascii="Times New Roman" w:hAnsi="Times New Roman" w:cs="Times New Roman"/>
          <w:sz w:val="24"/>
          <w:szCs w:val="24"/>
        </w:rPr>
      </w:pPr>
      <w:r>
        <w:rPr>
          <w:rFonts w:ascii="Times New Roman" w:hAnsi="Times New Roman" w:cs="Times New Roman"/>
          <w:sz w:val="24"/>
          <w:szCs w:val="24"/>
        </w:rPr>
        <w:t>ОКТМО – 63632000, БИК – 016311121</w:t>
      </w:r>
    </w:p>
    <w:p w:rsidR="003E0A90" w:rsidRDefault="00210E0B">
      <w:pPr>
        <w:pStyle w:val="Text"/>
        <w:jc w:val="both"/>
        <w:rPr>
          <w:rFonts w:ascii="Times New Roman" w:hAnsi="Times New Roman" w:cs="Times New Roman"/>
          <w:sz w:val="24"/>
          <w:szCs w:val="24"/>
        </w:rPr>
      </w:pPr>
      <w:r>
        <w:rPr>
          <w:rFonts w:ascii="Times New Roman" w:hAnsi="Times New Roman" w:cs="Times New Roman"/>
          <w:sz w:val="24"/>
          <w:szCs w:val="24"/>
        </w:rPr>
        <w:t>КБК -05911406013050000430   (выкуп земельного участка), не позднее 10 календарных дней с момента подписания настоящего Договора путем единовременного перечисления денежных сре</w:t>
      </w:r>
      <w:proofErr w:type="gramStart"/>
      <w:r>
        <w:rPr>
          <w:rFonts w:ascii="Times New Roman" w:hAnsi="Times New Roman" w:cs="Times New Roman"/>
          <w:sz w:val="24"/>
          <w:szCs w:val="24"/>
        </w:rPr>
        <w:t>дств в б</w:t>
      </w:r>
      <w:proofErr w:type="gramEnd"/>
      <w:r>
        <w:rPr>
          <w:rFonts w:ascii="Times New Roman" w:hAnsi="Times New Roman" w:cs="Times New Roman"/>
          <w:sz w:val="24"/>
          <w:szCs w:val="24"/>
        </w:rPr>
        <w:t>езналичном порядке.</w:t>
      </w:r>
    </w:p>
    <w:p w:rsidR="003E0A90" w:rsidRDefault="00210E0B">
      <w:pPr>
        <w:pStyle w:val="Standard"/>
        <w:ind w:firstLine="567"/>
        <w:jc w:val="center"/>
        <w:rPr>
          <w:rFonts w:ascii="Times New Roman" w:hAnsi="Times New Roman" w:cs="Times New Roman"/>
          <w:b/>
          <w:bCs/>
        </w:rPr>
      </w:pPr>
      <w:r>
        <w:rPr>
          <w:rFonts w:ascii="Times New Roman" w:hAnsi="Times New Roman" w:cs="Times New Roman"/>
          <w:b/>
          <w:bCs/>
        </w:rPr>
        <w:lastRenderedPageBreak/>
        <w:t>3. Права и обязанности «Продавца»:</w:t>
      </w:r>
    </w:p>
    <w:p w:rsidR="003E0A90" w:rsidRDefault="00210E0B">
      <w:pPr>
        <w:pStyle w:val="Standard"/>
        <w:ind w:firstLine="567"/>
        <w:rPr>
          <w:rFonts w:ascii="Times New Roman" w:hAnsi="Times New Roman" w:cs="Times New Roman"/>
        </w:rPr>
      </w:pPr>
      <w:r>
        <w:rPr>
          <w:rFonts w:ascii="Times New Roman" w:hAnsi="Times New Roman" w:cs="Times New Roman"/>
        </w:rPr>
        <w:t xml:space="preserve"> 3.1.   « Продавец» имеет право:</w:t>
      </w:r>
    </w:p>
    <w:p w:rsidR="003E0A90" w:rsidRDefault="00210E0B">
      <w:pPr>
        <w:pStyle w:val="Standard"/>
        <w:ind w:firstLine="567"/>
        <w:rPr>
          <w:rFonts w:ascii="Times New Roman" w:hAnsi="Times New Roman" w:cs="Times New Roman"/>
        </w:rPr>
      </w:pPr>
      <w:r>
        <w:rPr>
          <w:rFonts w:ascii="Times New Roman" w:hAnsi="Times New Roman" w:cs="Times New Roman"/>
        </w:rPr>
        <w:t>3.1.1. Требовать уплаты цены за переданный в собственность «Покупателя»  земельный участок в  порядке, установленном пунктом 2.1 Договора.</w:t>
      </w:r>
    </w:p>
    <w:p w:rsidR="003E0A90" w:rsidRDefault="00210E0B">
      <w:pPr>
        <w:pStyle w:val="Standard"/>
        <w:numPr>
          <w:ilvl w:val="2"/>
          <w:numId w:val="2"/>
        </w:numPr>
        <w:tabs>
          <w:tab w:val="left" w:pos="0"/>
        </w:tabs>
        <w:ind w:firstLine="568"/>
        <w:jc w:val="both"/>
      </w:pPr>
      <w:r>
        <w:rPr>
          <w:rFonts w:ascii="Times New Roman" w:hAnsi="Times New Roman" w:cs="Times New Roman"/>
        </w:rPr>
        <w:t>Расторгнуть договор в одностороннем порядке в случае невыполнения Покупателем условий пункта  2.2 Договора.</w:t>
      </w:r>
    </w:p>
    <w:p w:rsidR="003E0A90" w:rsidRDefault="00210E0B">
      <w:pPr>
        <w:pStyle w:val="Standard"/>
        <w:tabs>
          <w:tab w:val="left" w:pos="1260"/>
        </w:tabs>
        <w:rPr>
          <w:rFonts w:ascii="Times New Roman" w:hAnsi="Times New Roman" w:cs="Times New Roman"/>
          <w:bCs/>
        </w:rPr>
      </w:pPr>
      <w:r>
        <w:rPr>
          <w:rFonts w:ascii="Times New Roman" w:hAnsi="Times New Roman" w:cs="Times New Roman"/>
          <w:bCs/>
        </w:rPr>
        <w:t xml:space="preserve">        3.2. Продавец обязан:</w:t>
      </w:r>
    </w:p>
    <w:p w:rsidR="003E0A90" w:rsidRDefault="00210E0B">
      <w:pPr>
        <w:pStyle w:val="Standard"/>
        <w:tabs>
          <w:tab w:val="left" w:pos="1260"/>
        </w:tabs>
        <w:rPr>
          <w:rFonts w:ascii="Times New Roman" w:hAnsi="Times New Roman" w:cs="Times New Roman"/>
        </w:rPr>
      </w:pPr>
      <w:r>
        <w:rPr>
          <w:rFonts w:ascii="Times New Roman" w:hAnsi="Times New Roman" w:cs="Times New Roman"/>
        </w:rPr>
        <w:t xml:space="preserve">        3.2.1. Принять оплату земельного участка в размере и в сроки, установленные договором.</w:t>
      </w:r>
    </w:p>
    <w:p w:rsidR="003E0A90" w:rsidRDefault="00210E0B">
      <w:pPr>
        <w:pStyle w:val="Standard"/>
        <w:rPr>
          <w:rFonts w:ascii="Times New Roman" w:hAnsi="Times New Roman" w:cs="Times New Roman"/>
        </w:rPr>
      </w:pPr>
      <w:r>
        <w:rPr>
          <w:rFonts w:ascii="Times New Roman" w:hAnsi="Times New Roman" w:cs="Times New Roman"/>
        </w:rPr>
        <w:t xml:space="preserve">        3.2.2. Передать Покупателю земельный участок свободный от прав третьих лиц.</w:t>
      </w:r>
    </w:p>
    <w:p w:rsidR="003E0A90" w:rsidRDefault="00210E0B">
      <w:pPr>
        <w:pStyle w:val="Standard"/>
        <w:ind w:firstLine="567"/>
        <w:jc w:val="center"/>
        <w:rPr>
          <w:rFonts w:ascii="Times New Roman" w:hAnsi="Times New Roman" w:cs="Times New Roman"/>
          <w:b/>
          <w:bCs/>
        </w:rPr>
      </w:pPr>
      <w:r>
        <w:rPr>
          <w:rFonts w:ascii="Times New Roman" w:hAnsi="Times New Roman" w:cs="Times New Roman"/>
          <w:b/>
          <w:bCs/>
        </w:rPr>
        <w:t>4. Права и обязанности «Покупателя»:</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4.1.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4.2.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надлежащего выполнения условий Договора и установленного порядка использования Участка, а также обеспечивать доступ и проход на Участок их представителей.</w:t>
      </w:r>
    </w:p>
    <w:p w:rsidR="003E0A90" w:rsidRDefault="00210E0B">
      <w:pPr>
        <w:pStyle w:val="Standard"/>
        <w:spacing w:line="216" w:lineRule="auto"/>
        <w:ind w:firstLine="567"/>
        <w:jc w:val="both"/>
      </w:pPr>
      <w:r>
        <w:rPr>
          <w:rFonts w:ascii="Times New Roman" w:hAnsi="Times New Roman" w:cs="Times New Roman"/>
        </w:rPr>
        <w:t xml:space="preserve">4.3. В случае просрочки оплаты по настоящему договору </w:t>
      </w:r>
      <w:r>
        <w:rPr>
          <w:rFonts w:ascii="Times New Roman" w:hAnsi="Times New Roman" w:cs="Times New Roman"/>
          <w:bCs/>
        </w:rPr>
        <w:t>Покупатель</w:t>
      </w:r>
      <w:r>
        <w:rPr>
          <w:rFonts w:ascii="Times New Roman" w:hAnsi="Times New Roman" w:cs="Times New Roman"/>
        </w:rPr>
        <w:t xml:space="preserve"> оплачивает </w:t>
      </w:r>
      <w:r>
        <w:rPr>
          <w:rFonts w:ascii="Times New Roman" w:hAnsi="Times New Roman" w:cs="Times New Roman"/>
          <w:bCs/>
        </w:rPr>
        <w:t xml:space="preserve">Продавцу </w:t>
      </w:r>
      <w:r>
        <w:rPr>
          <w:rFonts w:ascii="Times New Roman" w:hAnsi="Times New Roman" w:cs="Times New Roman"/>
        </w:rPr>
        <w:t xml:space="preserve">пени в размере 0,1% от просроченной суммы договора за каждый день просрочки. Оплата пени не освобождает </w:t>
      </w:r>
      <w:r>
        <w:rPr>
          <w:rFonts w:ascii="Times New Roman" w:hAnsi="Times New Roman" w:cs="Times New Roman"/>
          <w:bCs/>
        </w:rPr>
        <w:t>Покупателя</w:t>
      </w:r>
      <w:r>
        <w:rPr>
          <w:rFonts w:ascii="Times New Roman" w:hAnsi="Times New Roman" w:cs="Times New Roman"/>
        </w:rPr>
        <w:t xml:space="preserve"> от выполнения условий договора.</w:t>
      </w:r>
    </w:p>
    <w:p w:rsidR="003E0A90" w:rsidRDefault="00210E0B">
      <w:pPr>
        <w:pStyle w:val="Standard"/>
        <w:spacing w:line="216" w:lineRule="auto"/>
        <w:ind w:firstLine="567"/>
        <w:jc w:val="both"/>
      </w:pPr>
      <w:r>
        <w:rPr>
          <w:rFonts w:ascii="Times New Roman" w:hAnsi="Times New Roman" w:cs="Times New Roman"/>
        </w:rPr>
        <w:t xml:space="preserve">4.4. В случае просрочки платежа свыше 10 календарных дней </w:t>
      </w:r>
      <w:r>
        <w:rPr>
          <w:rFonts w:ascii="Times New Roman" w:hAnsi="Times New Roman" w:cs="Times New Roman"/>
          <w:bCs/>
        </w:rPr>
        <w:t>Продавец</w:t>
      </w:r>
      <w:r>
        <w:rPr>
          <w:rFonts w:ascii="Times New Roman" w:hAnsi="Times New Roman" w:cs="Times New Roman"/>
        </w:rPr>
        <w:t xml:space="preserve"> вправе отказаться в одностороннем порядке от настоящего Договора. При этом сумма задатка, внесенная </w:t>
      </w:r>
      <w:r>
        <w:rPr>
          <w:rFonts w:ascii="Times New Roman" w:hAnsi="Times New Roman" w:cs="Times New Roman"/>
          <w:bCs/>
        </w:rPr>
        <w:t>Покупателем</w:t>
      </w:r>
      <w:r>
        <w:rPr>
          <w:rFonts w:ascii="Times New Roman" w:hAnsi="Times New Roman" w:cs="Times New Roman"/>
        </w:rPr>
        <w:t xml:space="preserve">, не возвращается. Расторжение договора в данном случае не освобождает </w:t>
      </w:r>
      <w:r>
        <w:rPr>
          <w:rFonts w:ascii="Times New Roman" w:hAnsi="Times New Roman" w:cs="Times New Roman"/>
          <w:bCs/>
        </w:rPr>
        <w:t>Покупателя</w:t>
      </w:r>
      <w:r>
        <w:rPr>
          <w:rFonts w:ascii="Times New Roman" w:hAnsi="Times New Roman" w:cs="Times New Roman"/>
        </w:rPr>
        <w:t xml:space="preserve"> от уплаты пени, предусмотренной пунктом 4.1. настоящего Договора.</w:t>
      </w:r>
    </w:p>
    <w:p w:rsidR="003E0A90" w:rsidRDefault="00210E0B">
      <w:pPr>
        <w:pStyle w:val="ConsNonformat"/>
        <w:widowControl/>
        <w:jc w:val="center"/>
        <w:rPr>
          <w:rFonts w:ascii="Times New Roman" w:hAnsi="Times New Roman" w:cs="Times New Roman"/>
          <w:b/>
          <w:bCs/>
          <w:sz w:val="24"/>
          <w:szCs w:val="24"/>
        </w:rPr>
      </w:pPr>
      <w:r>
        <w:rPr>
          <w:rFonts w:ascii="Times New Roman" w:hAnsi="Times New Roman" w:cs="Times New Roman"/>
          <w:b/>
          <w:bCs/>
          <w:sz w:val="24"/>
          <w:szCs w:val="24"/>
        </w:rPr>
        <w:t>5. Ответственность Сторон.</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 xml:space="preserve">5.2. </w:t>
      </w:r>
      <w:proofErr w:type="gramStart"/>
      <w:r>
        <w:rPr>
          <w:rFonts w:ascii="Times New Roman" w:hAnsi="Times New Roman" w:cs="Times New Roman"/>
        </w:rPr>
        <w:t>Споры, возникающие в результате действия настоящего договора рассматриваются</w:t>
      </w:r>
      <w:proofErr w:type="gramEnd"/>
      <w:r>
        <w:rPr>
          <w:rFonts w:ascii="Times New Roman" w:hAnsi="Times New Roman" w:cs="Times New Roman"/>
        </w:rPr>
        <w:t xml:space="preserve"> в судебном порядке.</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5.3. Взаимоотношения сторон, не предусмотренные настоящим договором, регулируются законодательством Российской Федерации.</w:t>
      </w:r>
    </w:p>
    <w:p w:rsidR="003E0A90" w:rsidRDefault="00210E0B">
      <w:pPr>
        <w:pStyle w:val="Standard"/>
        <w:ind w:firstLine="540"/>
        <w:jc w:val="center"/>
        <w:rPr>
          <w:rFonts w:ascii="Times New Roman" w:hAnsi="Times New Roman" w:cs="Times New Roman"/>
          <w:b/>
        </w:rPr>
      </w:pPr>
      <w:r>
        <w:rPr>
          <w:rFonts w:ascii="Times New Roman" w:hAnsi="Times New Roman" w:cs="Times New Roman"/>
          <w:b/>
        </w:rPr>
        <w:t>6. Ограничения использования и обременения Участка.</w:t>
      </w:r>
    </w:p>
    <w:p w:rsidR="003E0A90" w:rsidRDefault="00210E0B">
      <w:pPr>
        <w:pStyle w:val="Standard"/>
        <w:jc w:val="both"/>
        <w:rPr>
          <w:rFonts w:ascii="Times New Roman" w:hAnsi="Times New Roman" w:cs="Times New Roman"/>
        </w:rPr>
      </w:pPr>
      <w:r>
        <w:rPr>
          <w:rFonts w:ascii="Times New Roman" w:hAnsi="Times New Roman" w:cs="Times New Roman"/>
        </w:rPr>
        <w:t xml:space="preserve">         6.1. Обременения и ограничения на земельный участок: ___________________.</w:t>
      </w:r>
    </w:p>
    <w:p w:rsidR="003E0A90" w:rsidRDefault="00210E0B">
      <w:pPr>
        <w:pStyle w:val="Standard"/>
        <w:ind w:firstLine="567"/>
        <w:jc w:val="both"/>
        <w:rPr>
          <w:rFonts w:ascii="Times New Roman" w:hAnsi="Times New Roman" w:cs="Times New Roman"/>
          <w:b/>
          <w:bCs/>
        </w:rPr>
      </w:pPr>
      <w:r>
        <w:rPr>
          <w:rFonts w:ascii="Times New Roman" w:hAnsi="Times New Roman" w:cs="Times New Roman"/>
          <w:b/>
          <w:bCs/>
        </w:rPr>
        <w:t>7. Прочее.</w:t>
      </w:r>
    </w:p>
    <w:p w:rsidR="003E0A90" w:rsidRDefault="00210E0B">
      <w:pPr>
        <w:pStyle w:val="Standard"/>
        <w:spacing w:line="216" w:lineRule="auto"/>
        <w:ind w:firstLine="567"/>
        <w:jc w:val="both"/>
      </w:pPr>
      <w:r>
        <w:rPr>
          <w:rFonts w:ascii="Times New Roman" w:hAnsi="Times New Roman" w:cs="Times New Roman"/>
        </w:rPr>
        <w:t xml:space="preserve">7.1. </w:t>
      </w:r>
      <w:r>
        <w:rPr>
          <w:rFonts w:ascii="Times New Roman" w:hAnsi="Times New Roman" w:cs="Times New Roman"/>
          <w:bCs/>
        </w:rPr>
        <w:t>Настоящий договор вступает в силу со дня его подписания обеими «Сторонами».</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7.2. Изменения и дополнения к настоящему договору оформляются письменно дополнительными соглашениями.</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7.3. В случаях изменений юридических адресов и банковских реквизитов стороны обязаны сообщать об этом друг другу в течение 10 дней.</w:t>
      </w:r>
    </w:p>
    <w:p w:rsidR="003E0A90" w:rsidRDefault="00210E0B">
      <w:pPr>
        <w:pStyle w:val="Standard"/>
        <w:spacing w:line="216" w:lineRule="auto"/>
        <w:ind w:firstLine="567"/>
        <w:jc w:val="both"/>
        <w:rPr>
          <w:rFonts w:ascii="Times New Roman" w:hAnsi="Times New Roman" w:cs="Times New Roman"/>
        </w:rPr>
      </w:pPr>
      <w:r>
        <w:rPr>
          <w:rFonts w:ascii="Times New Roman" w:hAnsi="Times New Roman" w:cs="Times New Roman"/>
        </w:rPr>
        <w:t>7.4. Продажа земельного участка полностью или по частям влечет переход к новым собственникам соответствующих прав и обязанностей, в том числе предусмотренных настоящим договором.</w:t>
      </w:r>
    </w:p>
    <w:p w:rsidR="003E0A90" w:rsidRDefault="00210E0B">
      <w:pPr>
        <w:pStyle w:val="ConsNonformat"/>
        <w:widowControl/>
        <w:ind w:firstLine="426"/>
        <w:jc w:val="both"/>
        <w:rPr>
          <w:rFonts w:ascii="Times New Roman" w:hAnsi="Times New Roman"/>
          <w:sz w:val="24"/>
          <w:szCs w:val="24"/>
        </w:rPr>
      </w:pPr>
      <w:r>
        <w:rPr>
          <w:rFonts w:ascii="Times New Roman" w:hAnsi="Times New Roman"/>
          <w:sz w:val="24"/>
          <w:szCs w:val="24"/>
        </w:rPr>
        <w:t>7.5.  «Стороны» договорились о том, что акт приема-передачи Участка составляться не будет.</w:t>
      </w:r>
    </w:p>
    <w:p w:rsidR="003E0A90" w:rsidRDefault="00210E0B">
      <w:pPr>
        <w:pStyle w:val="Standard"/>
        <w:widowContro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7.6.  Настоящий Договор заключается в электронной форме и подписывается усиленной квалифицированной электронной подписью «Сторонам  договора.</w:t>
      </w:r>
    </w:p>
    <w:p w:rsidR="003E0A90" w:rsidRDefault="003E0A90">
      <w:pPr>
        <w:pStyle w:val="ConsNonformat"/>
        <w:widowControl/>
        <w:ind w:firstLine="426"/>
        <w:jc w:val="both"/>
        <w:rPr>
          <w:rFonts w:ascii="Times New Roman" w:hAnsi="Times New Roman" w:cs="Times New Roman"/>
          <w:shd w:val="clear" w:color="auto" w:fill="FFFFFF"/>
        </w:rPr>
      </w:pPr>
    </w:p>
    <w:p w:rsidR="003E0A90" w:rsidRDefault="00210E0B">
      <w:pPr>
        <w:pStyle w:val="ConsNonformat"/>
        <w:widowControl/>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Администрация  Озинского муниципального</w:t>
      </w:r>
      <w:proofErr w:type="gramStart"/>
      <w:r>
        <w:rPr>
          <w:rFonts w:ascii="Times New Roman" w:hAnsi="Times New Roman" w:cs="Times New Roman"/>
          <w:sz w:val="24"/>
          <w:szCs w:val="24"/>
          <w:shd w:val="clear" w:color="auto" w:fill="FFFFFF"/>
        </w:rPr>
        <w:t xml:space="preserve">           Д</w:t>
      </w:r>
      <w:proofErr w:type="gramEnd"/>
      <w:r>
        <w:rPr>
          <w:rFonts w:ascii="Times New Roman" w:hAnsi="Times New Roman" w:cs="Times New Roman"/>
          <w:sz w:val="24"/>
          <w:szCs w:val="24"/>
          <w:shd w:val="clear" w:color="auto" w:fill="FFFFFF"/>
        </w:rPr>
        <w:t>ля физического лица: Ф.И.О.,       адрес</w:t>
      </w:r>
    </w:p>
    <w:p w:rsidR="003E0A90" w:rsidRDefault="00210E0B">
      <w:pPr>
        <w:pStyle w:val="Standard"/>
        <w:rPr>
          <w:rFonts w:ascii="Times New Roman" w:hAnsi="Times New Roman" w:cs="Times New Roman"/>
          <w:shd w:val="clear" w:color="auto" w:fill="FFFFFF"/>
        </w:rPr>
      </w:pPr>
      <w:r>
        <w:rPr>
          <w:rFonts w:ascii="Times New Roman" w:hAnsi="Times New Roman" w:cs="Times New Roman"/>
          <w:shd w:val="clear" w:color="auto" w:fill="FFFFFF"/>
        </w:rPr>
        <w:t xml:space="preserve">района Саратовской области                                       регистрации, паспортные данные;    </w:t>
      </w:r>
      <w:proofErr w:type="gramStart"/>
      <w:r>
        <w:rPr>
          <w:rFonts w:ascii="Times New Roman" w:hAnsi="Times New Roman" w:cs="Times New Roman"/>
          <w:shd w:val="clear" w:color="auto" w:fill="FFFFFF"/>
        </w:rPr>
        <w:t>для</w:t>
      </w:r>
      <w:proofErr w:type="gramEnd"/>
      <w:r>
        <w:rPr>
          <w:rFonts w:ascii="Times New Roman" w:hAnsi="Times New Roman" w:cs="Times New Roman"/>
          <w:shd w:val="clear" w:color="auto" w:fill="FFFFFF"/>
        </w:rPr>
        <w:t xml:space="preserve">                      </w:t>
      </w:r>
    </w:p>
    <w:p w:rsidR="003E0A90" w:rsidRDefault="00210E0B">
      <w:pPr>
        <w:pStyle w:val="Standard"/>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Юридический   адрес:   413620,   </w:t>
      </w:r>
      <w:proofErr w:type="gramStart"/>
      <w:r>
        <w:rPr>
          <w:rFonts w:ascii="Times New Roman" w:hAnsi="Times New Roman" w:cs="Times New Roman"/>
          <w:shd w:val="clear" w:color="auto" w:fill="FFFFFF"/>
        </w:rPr>
        <w:t>Российская</w:t>
      </w:r>
      <w:proofErr w:type="gramEnd"/>
      <w:r>
        <w:rPr>
          <w:rFonts w:ascii="Times New Roman" w:hAnsi="Times New Roman" w:cs="Times New Roman"/>
          <w:shd w:val="clear" w:color="auto" w:fill="FFFFFF"/>
        </w:rPr>
        <w:t xml:space="preserve">           юридического лица: полное наименование,</w:t>
      </w:r>
    </w:p>
    <w:p w:rsidR="003E0A90" w:rsidRDefault="00210E0B">
      <w:pPr>
        <w:pStyle w:val="Standard"/>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Федерация, Саратовская область,  </w:t>
      </w:r>
      <w:proofErr w:type="spellStart"/>
      <w:r>
        <w:rPr>
          <w:rFonts w:ascii="Times New Roman" w:hAnsi="Times New Roman" w:cs="Times New Roman"/>
          <w:shd w:val="clear" w:color="auto" w:fill="FFFFFF"/>
        </w:rPr>
        <w:t>Озинский</w:t>
      </w:r>
      <w:proofErr w:type="spellEnd"/>
      <w:r>
        <w:rPr>
          <w:rFonts w:ascii="Times New Roman" w:hAnsi="Times New Roman" w:cs="Times New Roman"/>
          <w:shd w:val="clear" w:color="auto" w:fill="FFFFFF"/>
        </w:rPr>
        <w:t xml:space="preserve">             юридический адрес, ОГРН, ИНН;    </w:t>
      </w:r>
      <w:proofErr w:type="gramStart"/>
      <w:r>
        <w:rPr>
          <w:rFonts w:ascii="Times New Roman" w:hAnsi="Times New Roman" w:cs="Times New Roman"/>
          <w:shd w:val="clear" w:color="auto" w:fill="FFFFFF"/>
        </w:rPr>
        <w:t>для</w:t>
      </w:r>
      <w:proofErr w:type="gramEnd"/>
    </w:p>
    <w:p w:rsidR="003E0A90" w:rsidRDefault="00210E0B">
      <w:pPr>
        <w:pStyle w:val="Standard"/>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район,  р.п. Озинки,  ул. Ленина,  14                          индивидуального предпринимателя: Ф.И.О.,</w:t>
      </w:r>
    </w:p>
    <w:p w:rsidR="003E0A90" w:rsidRDefault="00210E0B">
      <w:pPr>
        <w:pStyle w:val="Standard"/>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Банковские реквизиты: ОГРН-1026400705308,         ОГРН, ИНН    </w:t>
      </w:r>
    </w:p>
    <w:p w:rsidR="003E0A90" w:rsidRDefault="00210E0B">
      <w:pPr>
        <w:pStyle w:val="Standard"/>
        <w:shd w:val="clear" w:color="auto" w:fill="FFFFFF"/>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ИНН – 6423002546,               КПП — 642301001,            </w:t>
      </w:r>
    </w:p>
    <w:p w:rsidR="003E0A90" w:rsidRDefault="00210E0B">
      <w:pPr>
        <w:pStyle w:val="Standard"/>
        <w:rPr>
          <w:rFonts w:ascii="Times New Roman" w:hAnsi="Times New Roman" w:cs="Times New Roman"/>
          <w:shd w:val="clear" w:color="auto" w:fill="FFFFFF"/>
        </w:rPr>
      </w:pPr>
      <w:proofErr w:type="gramStart"/>
      <w:r>
        <w:rPr>
          <w:rFonts w:ascii="Times New Roman" w:hAnsi="Times New Roman" w:cs="Times New Roman"/>
          <w:shd w:val="clear" w:color="auto" w:fill="FFFFFF"/>
        </w:rPr>
        <w:t>л</w:t>
      </w:r>
      <w:proofErr w:type="gramEnd"/>
      <w:r>
        <w:rPr>
          <w:rFonts w:ascii="Times New Roman" w:hAnsi="Times New Roman" w:cs="Times New Roman"/>
          <w:shd w:val="clear" w:color="auto" w:fill="FFFFFF"/>
        </w:rPr>
        <w:t xml:space="preserve">/с – 02603005990    в   УФК   по  Саратовской           </w:t>
      </w:r>
    </w:p>
    <w:p w:rsidR="003E0A90" w:rsidRDefault="00210E0B">
      <w:pPr>
        <w:pStyle w:val="Standard"/>
        <w:rPr>
          <w:rFonts w:ascii="Times New Roman" w:hAnsi="Times New Roman" w:cs="Times New Roman"/>
          <w:shd w:val="clear" w:color="auto" w:fill="FFFFFF"/>
        </w:rPr>
      </w:pPr>
      <w:r>
        <w:rPr>
          <w:rFonts w:ascii="Times New Roman" w:hAnsi="Times New Roman" w:cs="Times New Roman"/>
          <w:shd w:val="clear" w:color="auto" w:fill="FFFFFF"/>
        </w:rPr>
        <w:t xml:space="preserve">области,  </w:t>
      </w:r>
      <w:proofErr w:type="gramStart"/>
      <w:r>
        <w:rPr>
          <w:rFonts w:ascii="Times New Roman" w:hAnsi="Times New Roman" w:cs="Times New Roman"/>
          <w:shd w:val="clear" w:color="auto" w:fill="FFFFFF"/>
        </w:rPr>
        <w:t>л</w:t>
      </w:r>
      <w:proofErr w:type="gramEnd"/>
      <w:r>
        <w:rPr>
          <w:rFonts w:ascii="Times New Roman" w:hAnsi="Times New Roman" w:cs="Times New Roman"/>
          <w:shd w:val="clear" w:color="auto" w:fill="FFFFFF"/>
        </w:rPr>
        <w:t xml:space="preserve">/с-059010091 в ФУ  администрации               </w:t>
      </w:r>
    </w:p>
    <w:p w:rsidR="003E0A90" w:rsidRDefault="00210E0B">
      <w:pPr>
        <w:pStyle w:val="Standard"/>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Озинского   муниципального района,                             </w:t>
      </w:r>
    </w:p>
    <w:p w:rsidR="003E0A90" w:rsidRDefault="00210E0B">
      <w:pPr>
        <w:pStyle w:val="Standard"/>
        <w:rPr>
          <w:rFonts w:ascii="Times New Roman" w:hAnsi="Times New Roman" w:cs="Times New Roman"/>
          <w:shd w:val="clear" w:color="auto" w:fill="FFFFFF"/>
        </w:rPr>
      </w:pPr>
      <w:proofErr w:type="gramStart"/>
      <w:r>
        <w:rPr>
          <w:rFonts w:ascii="Times New Roman" w:hAnsi="Times New Roman" w:cs="Times New Roman"/>
          <w:shd w:val="clear" w:color="auto" w:fill="FFFFFF"/>
        </w:rPr>
        <w:t>р</w:t>
      </w:r>
      <w:proofErr w:type="gramEnd"/>
      <w:r>
        <w:rPr>
          <w:rFonts w:ascii="Times New Roman" w:hAnsi="Times New Roman" w:cs="Times New Roman"/>
          <w:shd w:val="clear" w:color="auto" w:fill="FFFFFF"/>
        </w:rPr>
        <w:t xml:space="preserve">/с  -  03231643636320006000    в     отделении                </w:t>
      </w:r>
    </w:p>
    <w:p w:rsidR="003E0A90" w:rsidRDefault="00210E0B">
      <w:pPr>
        <w:pStyle w:val="Standard"/>
        <w:rPr>
          <w:rFonts w:ascii="Times New Roman" w:hAnsi="Times New Roman" w:cs="Times New Roman"/>
          <w:shd w:val="clear" w:color="auto" w:fill="FFFFFF"/>
        </w:rPr>
      </w:pPr>
      <w:r>
        <w:rPr>
          <w:rFonts w:ascii="Times New Roman" w:hAnsi="Times New Roman" w:cs="Times New Roman"/>
          <w:shd w:val="clear" w:color="auto" w:fill="FFFFFF"/>
        </w:rPr>
        <w:t xml:space="preserve">Саратов  банка  России,   БИК – 046311121,                       </w:t>
      </w:r>
    </w:p>
    <w:p w:rsidR="003E0A90" w:rsidRDefault="00210E0B">
      <w:pPr>
        <w:pStyle w:val="ConsNonformat"/>
        <w:widowControl/>
        <w:ind w:firstLine="426"/>
        <w:jc w:val="both"/>
      </w:pPr>
      <w:r>
        <w:rPr>
          <w:rFonts w:ascii="Times New Roman" w:hAnsi="Times New Roman" w:cs="Times New Roman"/>
          <w:sz w:val="24"/>
          <w:szCs w:val="24"/>
          <w:shd w:val="clear" w:color="auto" w:fill="FFFFFF"/>
        </w:rPr>
        <w:t>к/с - 40102810845370000052</w:t>
      </w:r>
    </w:p>
    <w:p w:rsidR="003E0A90" w:rsidRDefault="00210E0B">
      <w:pPr>
        <w:pStyle w:val="Standard"/>
        <w:ind w:firstLine="567"/>
        <w:jc w:val="both"/>
        <w:rPr>
          <w:rFonts w:ascii="Times New Roman" w:hAnsi="Times New Roman" w:cs="Times New Roman"/>
        </w:rPr>
      </w:pPr>
      <w:r>
        <w:rPr>
          <w:rFonts w:ascii="Times New Roman" w:hAnsi="Times New Roman" w:cs="Times New Roman"/>
        </w:rPr>
        <w:t>вора.</w:t>
      </w:r>
    </w:p>
    <w:p w:rsidR="003E0A90" w:rsidRDefault="003E0A90">
      <w:pPr>
        <w:pStyle w:val="Standard"/>
        <w:ind w:firstLine="708"/>
        <w:jc w:val="both"/>
        <w:rPr>
          <w:rFonts w:ascii="Times New Roman" w:hAnsi="Times New Roman" w:cs="Times New Roman"/>
        </w:rPr>
      </w:pPr>
    </w:p>
    <w:p w:rsidR="003E0A90" w:rsidRDefault="00210E0B">
      <w:pPr>
        <w:pStyle w:val="Standard"/>
        <w:ind w:firstLine="708"/>
        <w:jc w:val="both"/>
        <w:rPr>
          <w:rFonts w:ascii="Times New Roman" w:hAnsi="Times New Roman" w:cs="Times New Roman"/>
        </w:rPr>
      </w:pPr>
      <w:r>
        <w:rPr>
          <w:rFonts w:ascii="Times New Roman" w:hAnsi="Times New Roman" w:cs="Times New Roman"/>
        </w:rPr>
        <w:tab/>
      </w:r>
    </w:p>
    <w:p w:rsidR="003E0A90" w:rsidRDefault="00210E0B">
      <w:pPr>
        <w:pStyle w:val="Standard"/>
        <w:jc w:val="both"/>
        <w:rPr>
          <w:rFonts w:ascii="Times New Roman" w:hAnsi="Times New Roman" w:cs="Times New Roman"/>
          <w:b/>
          <w:bCs/>
        </w:rPr>
      </w:pPr>
      <w:r>
        <w:rPr>
          <w:rFonts w:ascii="Times New Roman" w:hAnsi="Times New Roman" w:cs="Times New Roman"/>
          <w:b/>
          <w:bCs/>
        </w:rPr>
        <w:t>Продавец:                                                                               Покупатель</w:t>
      </w:r>
    </w:p>
    <w:p w:rsidR="003E0A90" w:rsidRDefault="003E0A90">
      <w:pPr>
        <w:pStyle w:val="Standard"/>
        <w:jc w:val="both"/>
        <w:rPr>
          <w:rFonts w:ascii="Times New Roman" w:hAnsi="Times New Roman" w:cs="Times New Roman"/>
        </w:rPr>
      </w:pPr>
    </w:p>
    <w:p w:rsidR="003E0A90" w:rsidRDefault="00210E0B">
      <w:pPr>
        <w:pStyle w:val="Standard"/>
        <w:jc w:val="both"/>
        <w:rPr>
          <w:rFonts w:ascii="Times New Roman" w:hAnsi="Times New Roman" w:cs="Times New Roman"/>
          <w:b/>
        </w:rPr>
      </w:pPr>
      <w:r>
        <w:rPr>
          <w:rFonts w:ascii="Times New Roman" w:hAnsi="Times New Roman" w:cs="Times New Roman"/>
          <w:b/>
        </w:rPr>
        <w:t>Глава             Озинского</w:t>
      </w:r>
    </w:p>
    <w:p w:rsidR="003E0A90" w:rsidRDefault="00210E0B">
      <w:pPr>
        <w:pStyle w:val="Standard"/>
        <w:jc w:val="both"/>
        <w:rPr>
          <w:rFonts w:ascii="Times New Roman" w:hAnsi="Times New Roman" w:cs="Times New Roman"/>
          <w:b/>
        </w:rPr>
      </w:pPr>
      <w:r>
        <w:rPr>
          <w:rFonts w:ascii="Times New Roman" w:hAnsi="Times New Roman" w:cs="Times New Roman"/>
          <w:b/>
        </w:rPr>
        <w:t>муниципального района</w:t>
      </w:r>
    </w:p>
    <w:p w:rsidR="003E0A90" w:rsidRDefault="003E0A90">
      <w:pPr>
        <w:pStyle w:val="Standard"/>
        <w:ind w:left="4845"/>
        <w:rPr>
          <w:rFonts w:ascii="Times New Roman" w:hAnsi="Times New Roman" w:cs="Times New Roman"/>
          <w:b/>
        </w:rPr>
      </w:pPr>
    </w:p>
    <w:p w:rsidR="003E0A90" w:rsidRDefault="00210E0B">
      <w:pPr>
        <w:pStyle w:val="Standard"/>
        <w:rPr>
          <w:rFonts w:ascii="Times New Roman" w:hAnsi="Times New Roman" w:cs="Times New Roman"/>
          <w:b/>
        </w:rPr>
      </w:pPr>
      <w:r>
        <w:rPr>
          <w:rFonts w:ascii="Times New Roman" w:hAnsi="Times New Roman" w:cs="Times New Roman"/>
          <w:b/>
        </w:rPr>
        <w:t>_______________________________                             ________________________</w:t>
      </w:r>
    </w:p>
    <w:p w:rsidR="003E0A90" w:rsidRDefault="00210E0B">
      <w:pPr>
        <w:pStyle w:val="Standard"/>
      </w:pPr>
      <w:r>
        <w:rPr>
          <w:rFonts w:ascii="Times New Roman" w:eastAsia="Times New Roman" w:hAnsi="Times New Roman" w:cs="Times New Roman"/>
          <w:b/>
        </w:rPr>
        <w:t xml:space="preserve">                    </w:t>
      </w:r>
      <w:r>
        <w:rPr>
          <w:rFonts w:ascii="Times New Roman" w:eastAsia="Times New Roman" w:hAnsi="Times New Roman" w:cs="Times New Roman"/>
          <w:sz w:val="16"/>
          <w:szCs w:val="16"/>
        </w:rPr>
        <w:t xml:space="preserve">    </w:t>
      </w:r>
      <w:r>
        <w:rPr>
          <w:rFonts w:ascii="Times New Roman" w:hAnsi="Times New Roman" w:cs="Times New Roman"/>
          <w:sz w:val="16"/>
          <w:szCs w:val="16"/>
        </w:rPr>
        <w:t>(</w:t>
      </w:r>
      <w:r>
        <w:rPr>
          <w:rFonts w:ascii="Times New Roman" w:eastAsia="NSimSun" w:hAnsi="Times New Roman" w:cs="Times New Roman"/>
          <w:color w:val="auto"/>
          <w:sz w:val="16"/>
          <w:szCs w:val="16"/>
        </w:rPr>
        <w:t>подпись</w:t>
      </w:r>
      <w:r>
        <w:rPr>
          <w:rFonts w:ascii="Times New Roman" w:hAnsi="Times New Roman" w:cs="Times New Roman"/>
          <w:sz w:val="16"/>
          <w:szCs w:val="16"/>
        </w:rPr>
        <w:t xml:space="preserve">)                                                                                                          </w:t>
      </w:r>
      <w:r>
        <w:rPr>
          <w:rFonts w:ascii="Times New Roman" w:eastAsia="Times New Roman" w:hAnsi="Times New Roman" w:cs="Times New Roman"/>
          <w:sz w:val="16"/>
          <w:szCs w:val="16"/>
        </w:rPr>
        <w:t xml:space="preserve">  </w:t>
      </w:r>
      <w:r>
        <w:rPr>
          <w:rFonts w:ascii="Times New Roman" w:hAnsi="Times New Roman" w:cs="Times New Roman"/>
          <w:sz w:val="16"/>
          <w:szCs w:val="16"/>
        </w:rPr>
        <w:t>(</w:t>
      </w:r>
      <w:r>
        <w:rPr>
          <w:rFonts w:ascii="Times New Roman" w:eastAsia="NSimSun" w:hAnsi="Times New Roman" w:cs="Times New Roman"/>
          <w:color w:val="auto"/>
          <w:sz w:val="16"/>
          <w:szCs w:val="16"/>
        </w:rPr>
        <w:t>подпись</w:t>
      </w:r>
      <w:r>
        <w:rPr>
          <w:rFonts w:ascii="Times New Roman" w:hAnsi="Times New Roman" w:cs="Times New Roman"/>
          <w:sz w:val="16"/>
          <w:szCs w:val="16"/>
        </w:rPr>
        <w:t>)</w:t>
      </w:r>
    </w:p>
    <w:p w:rsidR="003E0A90" w:rsidRDefault="003E0A90">
      <w:pPr>
        <w:pStyle w:val="Standard"/>
        <w:rPr>
          <w:rFonts w:ascii="Times New Roman" w:hAnsi="Times New Roman" w:cs="Times New Roman"/>
          <w:sz w:val="16"/>
          <w:szCs w:val="16"/>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3E0A90">
      <w:pPr>
        <w:pStyle w:val="Standard"/>
        <w:jc w:val="both"/>
        <w:rPr>
          <w:rFonts w:ascii="Times New Roman" w:hAnsi="Times New Roman" w:cs="Times New Roman"/>
        </w:rPr>
      </w:pPr>
    </w:p>
    <w:p w:rsidR="003E0A90" w:rsidRDefault="00210E0B">
      <w:pPr>
        <w:pStyle w:val="Standard"/>
        <w:rPr>
          <w:rFonts w:ascii="Times New Roman" w:eastAsia="Times New Roman" w:hAnsi="Times New Roman" w:cs="Times New Roman"/>
          <w:b/>
          <w:bCs/>
        </w:rPr>
      </w:pPr>
      <w:r>
        <w:rPr>
          <w:rFonts w:ascii="Times New Roman" w:eastAsia="Times New Roman" w:hAnsi="Times New Roman" w:cs="Times New Roman"/>
          <w:b/>
          <w:bCs/>
        </w:rPr>
        <w:t xml:space="preserve">                                                                   </w:t>
      </w:r>
    </w:p>
    <w:p w:rsidR="003E0A90" w:rsidRDefault="003E0A90">
      <w:pPr>
        <w:pStyle w:val="Standard"/>
        <w:rPr>
          <w:rFonts w:ascii="Times New Roman" w:eastAsia="Times New Roman" w:hAnsi="Times New Roman" w:cs="Times New Roman"/>
          <w:b/>
          <w:bCs/>
        </w:rPr>
      </w:pPr>
    </w:p>
    <w:p w:rsidR="003E0A90" w:rsidRDefault="003E0A90">
      <w:pPr>
        <w:pStyle w:val="Standard"/>
        <w:rPr>
          <w:rFonts w:ascii="Times New Roman" w:eastAsia="Times New Roman" w:hAnsi="Times New Roman" w:cs="Times New Roman"/>
          <w:b/>
          <w:bCs/>
        </w:rPr>
      </w:pPr>
    </w:p>
    <w:p w:rsidR="003E0A90" w:rsidRDefault="003E0A90">
      <w:pPr>
        <w:pStyle w:val="Standard"/>
        <w:rPr>
          <w:rFonts w:ascii="Times New Roman" w:eastAsia="Times New Roman" w:hAnsi="Times New Roman" w:cs="Times New Roman"/>
          <w:b/>
          <w:bCs/>
        </w:rPr>
      </w:pPr>
    </w:p>
    <w:p w:rsidR="003E0A90" w:rsidRDefault="003E0A90">
      <w:pPr>
        <w:pStyle w:val="Standard"/>
        <w:rPr>
          <w:rFonts w:ascii="Times New Roman" w:eastAsia="Times New Roman" w:hAnsi="Times New Roman" w:cs="Times New Roman"/>
          <w:b/>
          <w:bCs/>
        </w:rPr>
      </w:pPr>
    </w:p>
    <w:p w:rsidR="00473E8E" w:rsidRDefault="00473E8E">
      <w:pPr>
        <w:pStyle w:val="Standard"/>
        <w:rPr>
          <w:rFonts w:ascii="Times New Roman" w:eastAsia="Times New Roman" w:hAnsi="Times New Roman" w:cs="Times New Roman"/>
          <w:b/>
          <w:bCs/>
        </w:rPr>
      </w:pPr>
    </w:p>
    <w:p w:rsidR="00473E8E" w:rsidRDefault="00473E8E">
      <w:pPr>
        <w:pStyle w:val="Standard"/>
        <w:rPr>
          <w:rFonts w:ascii="Times New Roman" w:eastAsia="Times New Roman" w:hAnsi="Times New Roman" w:cs="Times New Roman"/>
          <w:b/>
          <w:bCs/>
        </w:rPr>
      </w:pPr>
    </w:p>
    <w:p w:rsidR="00473E8E" w:rsidRDefault="00473E8E">
      <w:pPr>
        <w:pStyle w:val="Standard"/>
        <w:rPr>
          <w:rFonts w:ascii="Times New Roman" w:eastAsia="Times New Roman" w:hAnsi="Times New Roman" w:cs="Times New Roman"/>
          <w:b/>
          <w:bCs/>
        </w:rPr>
      </w:pPr>
    </w:p>
    <w:p w:rsidR="003E0A90" w:rsidRDefault="003E0A90">
      <w:pPr>
        <w:pStyle w:val="Standard"/>
        <w:rPr>
          <w:rFonts w:ascii="Times New Roman" w:hAnsi="Times New Roman" w:cs="Times New Roman"/>
          <w:sz w:val="26"/>
          <w:szCs w:val="26"/>
        </w:rPr>
      </w:pPr>
    </w:p>
    <w:p w:rsidR="003E0A90" w:rsidRDefault="00210E0B">
      <w:pPr>
        <w:pStyle w:val="Standard"/>
        <w:spacing w:line="216" w:lineRule="auto"/>
        <w:ind w:firstLine="567"/>
        <w:jc w:val="center"/>
        <w:rPr>
          <w:rFonts w:ascii="Times New Roman" w:hAnsi="Times New Roman" w:cs="Times New Roman"/>
        </w:rPr>
      </w:pPr>
      <w:r>
        <w:rPr>
          <w:rFonts w:ascii="Times New Roman" w:hAnsi="Times New Roman" w:cs="Times New Roman"/>
        </w:rPr>
        <w:lastRenderedPageBreak/>
        <w:t>ОПИСЬ ДОКУМЕНТОВ,</w:t>
      </w:r>
    </w:p>
    <w:p w:rsidR="003E0A90" w:rsidRDefault="00210E0B">
      <w:pPr>
        <w:pStyle w:val="Standard"/>
        <w:spacing w:line="216" w:lineRule="auto"/>
        <w:ind w:firstLine="567"/>
        <w:jc w:val="center"/>
        <w:rPr>
          <w:rFonts w:ascii="Times New Roman" w:hAnsi="Times New Roman" w:cs="Times New Roman"/>
        </w:rPr>
      </w:pPr>
      <w:proofErr w:type="gramStart"/>
      <w:r>
        <w:rPr>
          <w:rFonts w:ascii="Times New Roman" w:hAnsi="Times New Roman" w:cs="Times New Roman"/>
        </w:rPr>
        <w:t>представляемых</w:t>
      </w:r>
      <w:proofErr w:type="gramEnd"/>
      <w:r>
        <w:rPr>
          <w:rFonts w:ascii="Times New Roman" w:hAnsi="Times New Roman" w:cs="Times New Roman"/>
        </w:rPr>
        <w:t xml:space="preserve"> для участия в аукционе на право заключения договора купли-продажи земельного участка</w:t>
      </w:r>
    </w:p>
    <w:p w:rsidR="003E0A90" w:rsidRDefault="003E0A90">
      <w:pPr>
        <w:pStyle w:val="Standard"/>
        <w:spacing w:line="216" w:lineRule="auto"/>
        <w:jc w:val="center"/>
        <w:rPr>
          <w:rFonts w:ascii="Times New Roman" w:hAnsi="Times New Roman" w:cs="Times New Roman"/>
        </w:rPr>
      </w:pPr>
    </w:p>
    <w:p w:rsidR="003E0A90" w:rsidRDefault="00210E0B">
      <w:pPr>
        <w:pStyle w:val="Standard"/>
        <w:spacing w:line="216" w:lineRule="auto"/>
        <w:jc w:val="center"/>
        <w:rPr>
          <w:rFonts w:ascii="Times New Roman" w:hAnsi="Times New Roman" w:cs="Times New Roman"/>
        </w:rPr>
      </w:pPr>
      <w:r>
        <w:rPr>
          <w:rFonts w:ascii="Times New Roman" w:hAnsi="Times New Roman" w:cs="Times New Roman"/>
        </w:rPr>
        <w:t>Настоящим ______________________________________                        подтверждает,</w:t>
      </w:r>
    </w:p>
    <w:p w:rsidR="003E0A90" w:rsidRDefault="00210E0B">
      <w:pPr>
        <w:pStyle w:val="Standard"/>
        <w:spacing w:line="216" w:lineRule="auto"/>
        <w:ind w:firstLine="567"/>
        <w:rPr>
          <w:rFonts w:ascii="Times New Roman" w:hAnsi="Times New Roman" w:cs="Times New Roman"/>
        </w:rPr>
      </w:pPr>
      <w:r>
        <w:rPr>
          <w:rFonts w:ascii="Times New Roman" w:hAnsi="Times New Roman" w:cs="Times New Roman"/>
        </w:rPr>
        <w:t xml:space="preserve">                                      (наименование заявителя)</w:t>
      </w:r>
    </w:p>
    <w:p w:rsidR="003E0A90" w:rsidRDefault="00210E0B">
      <w:pPr>
        <w:pStyle w:val="Standard"/>
        <w:spacing w:line="216" w:lineRule="auto"/>
      </w:pPr>
      <w:r>
        <w:rPr>
          <w:rFonts w:ascii="Times New Roman" w:hAnsi="Times New Roman" w:cs="Times New Roman"/>
          <w:bCs/>
        </w:rPr>
        <w:t>что для участия в аукционе на право заключения договора купли-продажи земельного участка</w:t>
      </w:r>
      <w:r>
        <w:rPr>
          <w:rFonts w:ascii="Times New Roman" w:hAnsi="Times New Roman" w:cs="Times New Roman"/>
          <w:bCs/>
          <w:spacing w:val="-4"/>
        </w:rPr>
        <w:t xml:space="preserve"> общей площадью __________ кв. м (кадастровый номер:_____________________________________________),   имеющего </w:t>
      </w:r>
      <w:proofErr w:type="spellStart"/>
      <w:r>
        <w:rPr>
          <w:rFonts w:ascii="Times New Roman" w:hAnsi="Times New Roman" w:cs="Times New Roman"/>
          <w:bCs/>
          <w:spacing w:val="-4"/>
        </w:rPr>
        <w:t>месоположение</w:t>
      </w:r>
      <w:proofErr w:type="spellEnd"/>
      <w:proofErr w:type="gramStart"/>
      <w:r>
        <w:rPr>
          <w:rFonts w:ascii="Times New Roman" w:hAnsi="Times New Roman" w:cs="Times New Roman"/>
          <w:bCs/>
          <w:spacing w:val="-4"/>
        </w:rPr>
        <w:t xml:space="preserve"> :</w:t>
      </w:r>
      <w:proofErr w:type="gramEnd"/>
      <w:r>
        <w:rPr>
          <w:rFonts w:ascii="Times New Roman" w:hAnsi="Times New Roman" w:cs="Times New Roman"/>
          <w:bCs/>
          <w:spacing w:val="-4"/>
        </w:rPr>
        <w:t>__________________________________________________________________________________________________________________________п</w:t>
      </w:r>
      <w:r>
        <w:rPr>
          <w:rFonts w:ascii="Times New Roman" w:hAnsi="Times New Roman" w:cs="Times New Roman"/>
          <w:bCs/>
        </w:rPr>
        <w:t>редставляются следующие документы:</w:t>
      </w:r>
    </w:p>
    <w:tbl>
      <w:tblPr>
        <w:tblW w:w="9645" w:type="dxa"/>
        <w:tblLayout w:type="fixed"/>
        <w:tblCellMar>
          <w:left w:w="10" w:type="dxa"/>
          <w:right w:w="10" w:type="dxa"/>
        </w:tblCellMar>
        <w:tblLook w:val="0000" w:firstRow="0" w:lastRow="0" w:firstColumn="0" w:lastColumn="0" w:noHBand="0" w:noVBand="0"/>
      </w:tblPr>
      <w:tblGrid>
        <w:gridCol w:w="720"/>
        <w:gridCol w:w="7789"/>
        <w:gridCol w:w="1136"/>
      </w:tblGrid>
      <w:tr w:rsidR="003E0A90">
        <w:trPr>
          <w:tblHead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210E0B">
            <w:pPr>
              <w:pStyle w:val="Standard"/>
              <w:spacing w:line="216" w:lineRule="auto"/>
              <w:jc w:val="cent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п</w:t>
            </w:r>
            <w:proofErr w:type="gramEnd"/>
            <w:r>
              <w:rPr>
                <w:rFonts w:ascii="Times New Roman" w:hAnsi="Times New Roman" w:cs="Times New Roman"/>
              </w:rPr>
              <w:t>/п</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210E0B">
            <w:pPr>
              <w:pStyle w:val="Standard"/>
              <w:spacing w:line="216" w:lineRule="auto"/>
              <w:ind w:firstLine="567"/>
              <w:jc w:val="center"/>
              <w:rPr>
                <w:rFonts w:ascii="Times New Roman" w:hAnsi="Times New Roman" w:cs="Times New Roman"/>
              </w:rPr>
            </w:pPr>
            <w:r>
              <w:rPr>
                <w:rFonts w:ascii="Times New Roman" w:hAnsi="Times New Roman" w:cs="Times New Roman"/>
              </w:rPr>
              <w:t>Наименование документов</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0A90" w:rsidRDefault="00210E0B">
            <w:pPr>
              <w:pStyle w:val="Standard"/>
              <w:spacing w:line="216" w:lineRule="auto"/>
              <w:ind w:firstLine="72"/>
              <w:jc w:val="center"/>
              <w:rPr>
                <w:rFonts w:ascii="Times New Roman" w:hAnsi="Times New Roman" w:cs="Times New Roman"/>
              </w:rPr>
            </w:pPr>
            <w:r>
              <w:rPr>
                <w:rFonts w:ascii="Times New Roman" w:hAnsi="Times New Roman" w:cs="Times New Roman"/>
              </w:rPr>
              <w:t>Кол-во листов</w:t>
            </w:r>
          </w:p>
        </w:tc>
      </w:tr>
      <w:tr w:rsidR="003E0A90">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tabs>
                <w:tab w:val="left" w:pos="127"/>
              </w:tabs>
              <w:spacing w:line="216" w:lineRule="auto"/>
              <w:rPr>
                <w:rFonts w:ascii="Times New Roman" w:hAnsi="Times New Roman" w:cs="Times New Roman"/>
              </w:rPr>
            </w:pPr>
            <w:r>
              <w:rPr>
                <w:rFonts w:ascii="Times New Roman" w:hAnsi="Times New Roman" w:cs="Times New Roman"/>
              </w:rPr>
              <w:t>1</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hAnsi="Times New Roman" w:cs="Times New Roman"/>
              </w:rPr>
            </w:pPr>
            <w:r>
              <w:rPr>
                <w:rFonts w:ascii="Times New Roman" w:hAnsi="Times New Roman" w:cs="Times New Roman"/>
              </w:rPr>
              <w:t>Опись представляемых документов</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tabs>
                <w:tab w:val="left" w:pos="127"/>
              </w:tabs>
              <w:spacing w:line="216" w:lineRule="auto"/>
              <w:rPr>
                <w:rFonts w:ascii="Times New Roman" w:hAnsi="Times New Roman" w:cs="Times New Roman"/>
              </w:rPr>
            </w:pPr>
            <w:r>
              <w:rPr>
                <w:rFonts w:ascii="Times New Roman" w:hAnsi="Times New Roman" w:cs="Times New Roman"/>
              </w:rPr>
              <w:t>2</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hAnsi="Times New Roman" w:cs="Times New Roman"/>
              </w:rPr>
            </w:pPr>
            <w:r>
              <w:rPr>
                <w:rFonts w:ascii="Times New Roman" w:hAnsi="Times New Roman" w:cs="Times New Roman"/>
              </w:rPr>
              <w:t>Заявка по утвержденной форме</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spacing w:line="216" w:lineRule="auto"/>
              <w:rPr>
                <w:rFonts w:ascii="Times New Roman" w:hAnsi="Times New Roman" w:cs="Times New Roman"/>
              </w:rPr>
            </w:pPr>
            <w:r>
              <w:rPr>
                <w:rFonts w:ascii="Times New Roman" w:hAnsi="Times New Roman" w:cs="Times New Roman"/>
              </w:rPr>
              <w:t>3</w:t>
            </w:r>
          </w:p>
        </w:tc>
        <w:tc>
          <w:tcPr>
            <w:tcW w:w="7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hAnsi="Times New Roman" w:cs="Times New Roman"/>
              </w:rPr>
            </w:pPr>
            <w:r>
              <w:rPr>
                <w:rFonts w:ascii="Times New Roman" w:hAnsi="Times New Roman" w:cs="Times New Roman"/>
              </w:rPr>
              <w:t xml:space="preserve">Платежный документ </w:t>
            </w:r>
            <w:proofErr w:type="gramStart"/>
            <w:r>
              <w:rPr>
                <w:rFonts w:ascii="Times New Roman" w:hAnsi="Times New Roman" w:cs="Times New Roman"/>
              </w:rPr>
              <w:t>с отметкой банка плательщика об исполнении для подтверждения перечисления заявителем установленного задатка в счет обеспечения оплаты на аукцион</w:t>
            </w:r>
            <w:proofErr w:type="gramEnd"/>
            <w:r>
              <w:rPr>
                <w:rFonts w:ascii="Times New Roman" w:hAnsi="Times New Roman" w:cs="Times New Roman"/>
              </w:rPr>
              <w:t xml:space="preserve"> на право заключения договоров купли-продажи земельного участка</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rPr>
                <w:rFonts w:ascii="Times New Roman" w:hAnsi="Times New Roman" w:cs="Times New Roman"/>
              </w:rPr>
            </w:pPr>
            <w:r>
              <w:rPr>
                <w:rFonts w:ascii="Times New Roman" w:hAnsi="Times New Roman" w:cs="Times New Roman"/>
              </w:rPr>
              <w:t>4</w:t>
            </w:r>
          </w:p>
        </w:tc>
        <w:tc>
          <w:tcPr>
            <w:tcW w:w="77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pPr>
            <w:r>
              <w:rPr>
                <w:rFonts w:ascii="Times New Roman" w:hAnsi="Times New Roman" w:cs="Times New Roman"/>
              </w:rPr>
              <w:t>Копии документов, удостоверяющих личность (</w:t>
            </w:r>
            <w:r>
              <w:rPr>
                <w:rFonts w:ascii="Times New Roman" w:hAnsi="Times New Roman" w:cs="Times New Roman"/>
                <w:bCs/>
              </w:rPr>
              <w:t xml:space="preserve">копия паспорта) - </w:t>
            </w:r>
            <w:r>
              <w:rPr>
                <w:rFonts w:ascii="Times New Roman" w:hAnsi="Times New Roman" w:cs="Times New Roman"/>
              </w:rPr>
              <w:t>для физических лиц, в случае подачи документов уполномоченным лицом - копия документа удостоверяющего личность уполномоченного лица.</w:t>
            </w: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rPr>
          <w:trHeight w:val="1014"/>
        </w:trPr>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rPr>
                <w:rFonts w:ascii="Times New Roman" w:hAnsi="Times New Roman" w:cs="Times New Roman"/>
              </w:rPr>
            </w:pPr>
            <w:r>
              <w:rPr>
                <w:rFonts w:ascii="Times New Roman" w:hAnsi="Times New Roman" w:cs="Times New Roman"/>
              </w:rPr>
              <w:t>5.</w:t>
            </w:r>
          </w:p>
        </w:tc>
        <w:tc>
          <w:tcPr>
            <w:tcW w:w="77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eastAsia="Calibri" w:hAnsi="Times New Roman" w:cs="Times New Roman"/>
              </w:rPr>
            </w:pPr>
            <w:r>
              <w:rPr>
                <w:rFonts w:ascii="Times New Roman" w:eastAsia="Calibri" w:hAnsi="Times New Roman" w:cs="Times New Roman"/>
              </w:rPr>
              <w:t>Надлежащим образом заверенный перевод на русский язык документов, в случае если заявителем является иностранное юридическое лицо, физическое лицо.</w:t>
            </w: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rPr>
                <w:rFonts w:ascii="Times New Roman" w:hAnsi="Times New Roman" w:cs="Times New Roman"/>
              </w:rPr>
            </w:pPr>
            <w:r>
              <w:rPr>
                <w:rFonts w:ascii="Times New Roman" w:hAnsi="Times New Roman" w:cs="Times New Roman"/>
              </w:rPr>
              <w:t>6.</w:t>
            </w:r>
          </w:p>
        </w:tc>
        <w:tc>
          <w:tcPr>
            <w:tcW w:w="77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hAnsi="Times New Roman" w:cs="Times New Roman"/>
              </w:rPr>
            </w:pPr>
            <w:r>
              <w:rPr>
                <w:rFonts w:ascii="Times New Roman" w:hAnsi="Times New Roman" w:cs="Times New Roman"/>
              </w:rPr>
              <w:t>Оформленная надлежащим образом Доверенность на подачу заявки от имени Заявителя, в случае подачи заявки иным уполномоченным лицом</w:t>
            </w: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rPr>
                <w:rFonts w:ascii="Times New Roman" w:hAnsi="Times New Roman" w:cs="Times New Roman"/>
              </w:rPr>
            </w:pPr>
            <w:r>
              <w:rPr>
                <w:rFonts w:ascii="Times New Roman" w:hAnsi="Times New Roman" w:cs="Times New Roman"/>
              </w:rPr>
              <w:t>7.</w:t>
            </w:r>
          </w:p>
        </w:tc>
        <w:tc>
          <w:tcPr>
            <w:tcW w:w="77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ind w:firstLine="23"/>
              <w:rPr>
                <w:rFonts w:ascii="Times New Roman" w:hAnsi="Times New Roman" w:cs="Times New Roman"/>
              </w:rPr>
            </w:pPr>
            <w:r>
              <w:rPr>
                <w:rFonts w:ascii="Times New Roman" w:hAnsi="Times New Roman" w:cs="Times New Roman"/>
              </w:rPr>
              <w:t>Доверенность на право участия в аукционе иного уполномоченного лица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нотариально (для физических лиц)</w:t>
            </w: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r w:rsidR="003E0A90">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c>
          <w:tcPr>
            <w:tcW w:w="778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210E0B">
            <w:pPr>
              <w:pStyle w:val="Standard"/>
              <w:spacing w:line="216" w:lineRule="auto"/>
              <w:jc w:val="right"/>
              <w:rPr>
                <w:rFonts w:ascii="Times New Roman" w:hAnsi="Times New Roman" w:cs="Times New Roman"/>
              </w:rPr>
            </w:pPr>
            <w:r>
              <w:rPr>
                <w:rFonts w:ascii="Times New Roman" w:hAnsi="Times New Roman" w:cs="Times New Roman"/>
              </w:rPr>
              <w:t>ВСЕГО листов:</w:t>
            </w: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3E0A90" w:rsidRDefault="003E0A90">
            <w:pPr>
              <w:pStyle w:val="Standard"/>
              <w:snapToGrid w:val="0"/>
              <w:spacing w:line="216" w:lineRule="auto"/>
              <w:rPr>
                <w:rFonts w:ascii="Times New Roman" w:hAnsi="Times New Roman" w:cs="Times New Roman"/>
              </w:rPr>
            </w:pPr>
          </w:p>
        </w:tc>
      </w:tr>
    </w:tbl>
    <w:p w:rsidR="003E0A90" w:rsidRDefault="003E0A90">
      <w:pPr>
        <w:pStyle w:val="Standard"/>
        <w:spacing w:line="216" w:lineRule="auto"/>
        <w:rPr>
          <w:rFonts w:ascii="Times New Roman" w:hAnsi="Times New Roman" w:cs="Times New Roman"/>
        </w:rPr>
      </w:pPr>
    </w:p>
    <w:p w:rsidR="003E0A90" w:rsidRDefault="00210E0B">
      <w:pPr>
        <w:pStyle w:val="Standard"/>
        <w:spacing w:line="216" w:lineRule="auto"/>
        <w:rPr>
          <w:rFonts w:ascii="Times New Roman" w:hAnsi="Times New Roman" w:cs="Times New Roman"/>
        </w:rPr>
      </w:pPr>
      <w:proofErr w:type="gramStart"/>
      <w:r>
        <w:rPr>
          <w:rFonts w:ascii="Times New Roman" w:hAnsi="Times New Roman" w:cs="Times New Roman"/>
        </w:rPr>
        <w:t>Заявитель</w:t>
      </w:r>
      <w:proofErr w:type="gramEnd"/>
      <w:r>
        <w:rPr>
          <w:rFonts w:ascii="Times New Roman" w:hAnsi="Times New Roman" w:cs="Times New Roman"/>
        </w:rPr>
        <w:t>/уполномоченный представитель</w:t>
      </w:r>
      <w:r>
        <w:rPr>
          <w:rFonts w:ascii="Times New Roman" w:hAnsi="Times New Roman" w:cs="Times New Roman"/>
        </w:rPr>
        <w:tab/>
      </w:r>
      <w:r>
        <w:rPr>
          <w:rFonts w:ascii="Times New Roman" w:hAnsi="Times New Roman" w:cs="Times New Roman"/>
        </w:rPr>
        <w:tab/>
        <w:t>_________________</w:t>
      </w:r>
    </w:p>
    <w:p w:rsidR="003E0A90" w:rsidRDefault="00210E0B">
      <w:pPr>
        <w:pStyle w:val="Standard"/>
        <w:spacing w:line="216" w:lineRule="auto"/>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lang w:val="en-US"/>
        </w:rPr>
        <w:tab/>
      </w:r>
      <w:r>
        <w:rPr>
          <w:rFonts w:ascii="Times New Roman" w:hAnsi="Times New Roman" w:cs="Times New Roman"/>
          <w:vertAlign w:val="superscript"/>
        </w:rPr>
        <w:t xml:space="preserve">                (подпись)</w:t>
      </w:r>
    </w:p>
    <w:p w:rsidR="003E0A90" w:rsidRDefault="00210E0B">
      <w:pPr>
        <w:pStyle w:val="Standard"/>
        <w:spacing w:line="216" w:lineRule="auto"/>
        <w:rPr>
          <w:rFonts w:ascii="Times New Roman" w:hAnsi="Times New Roman" w:cs="Times New Roman"/>
        </w:rPr>
      </w:pPr>
      <w:r>
        <w:rPr>
          <w:rFonts w:ascii="Times New Roman" w:hAnsi="Times New Roman" w:cs="Times New Roman"/>
        </w:rPr>
        <w:t>(должность, Ф.И.О., основание и реквизиты документа, подтверждающего полномочия соответствующего лица на подписание заявки на участие в аукционе)</w:t>
      </w:r>
    </w:p>
    <w:p w:rsidR="003E0A90" w:rsidRDefault="00210E0B">
      <w:pPr>
        <w:pStyle w:val="Standard"/>
        <w:rPr>
          <w:rFonts w:ascii="Times New Roman" w:eastAsia="Times New Roman" w:hAnsi="Times New Roman" w:cs="Times New Roman"/>
        </w:rPr>
      </w:pPr>
      <w:r>
        <w:rPr>
          <w:rFonts w:ascii="Times New Roman" w:eastAsia="Times New Roman" w:hAnsi="Times New Roman" w:cs="Times New Roman"/>
        </w:rPr>
        <w:t xml:space="preserve">                                                                                                     </w:t>
      </w:r>
    </w:p>
    <w:p w:rsidR="003E0A90" w:rsidRDefault="003E0A90">
      <w:pPr>
        <w:pStyle w:val="Standard"/>
        <w:rPr>
          <w:rFonts w:ascii="Times New Roman" w:hAnsi="Times New Roman" w:cs="Times New Roman"/>
        </w:rPr>
      </w:pPr>
    </w:p>
    <w:p w:rsidR="003E0A90" w:rsidRDefault="003E0A90">
      <w:pPr>
        <w:pStyle w:val="Standard"/>
        <w:rPr>
          <w:rFonts w:ascii="Times New Roman" w:hAnsi="Times New Roman" w:cs="Times New Roman"/>
          <w:sz w:val="28"/>
          <w:szCs w:val="28"/>
        </w:rPr>
      </w:pPr>
    </w:p>
    <w:sectPr w:rsidR="003E0A90">
      <w:pgSz w:w="11906" w:h="16838"/>
      <w:pgMar w:top="1134" w:right="79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BA" w:rsidRDefault="001C04BA">
      <w:r>
        <w:separator/>
      </w:r>
    </w:p>
  </w:endnote>
  <w:endnote w:type="continuationSeparator" w:id="0">
    <w:p w:rsidR="001C04BA" w:rsidRDefault="001C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YS Text">
    <w:charset w:val="00"/>
    <w:family w:val="auto"/>
    <w:pitch w:val="variable"/>
  </w:font>
  <w:font w:name="Arial CYR">
    <w:panose1 w:val="020B0604020202020204"/>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BA" w:rsidRDefault="001C04BA">
      <w:r>
        <w:separator/>
      </w:r>
    </w:p>
  </w:footnote>
  <w:footnote w:type="continuationSeparator" w:id="0">
    <w:p w:rsidR="001C04BA" w:rsidRDefault="001C0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256C0"/>
    <w:multiLevelType w:val="multilevel"/>
    <w:tmpl w:val="777A2258"/>
    <w:styleLink w:val="WWNum3"/>
    <w:lvl w:ilvl="0">
      <w:start w:val="3"/>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5FB436B6"/>
    <w:multiLevelType w:val="multilevel"/>
    <w:tmpl w:val="4E86C490"/>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E0A90"/>
    <w:rsid w:val="001C04BA"/>
    <w:rsid w:val="00210E0B"/>
    <w:rsid w:val="003A0796"/>
    <w:rsid w:val="003E0A90"/>
    <w:rsid w:val="0047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egoe UI" w:hAnsi="Liberation Serif" w:cs="Tahoma"/>
        <w:color w:val="000000"/>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No Spacing"/>
    <w:pPr>
      <w:widowControl/>
    </w:pPr>
    <w:rPr>
      <w:rFonts w:ascii="Calibri" w:eastAsia="Times New Roman" w:hAnsi="Calibri" w:cs="Times New Roman"/>
      <w:color w:val="auto"/>
      <w:sz w:val="22"/>
      <w:szCs w:val="22"/>
      <w:lang w:bidi="ar-SA"/>
    </w:rPr>
  </w:style>
  <w:style w:type="paragraph" w:styleId="2">
    <w:name w:val="Body Text Indent 2"/>
    <w:basedOn w:val="Standard"/>
    <w:pPr>
      <w:spacing w:after="120" w:line="480" w:lineRule="auto"/>
      <w:ind w:left="283"/>
    </w:pPr>
  </w:style>
  <w:style w:type="paragraph" w:styleId="a4">
    <w:name w:val="List Paragraph"/>
    <w:basedOn w:val="Standard"/>
    <w:pPr>
      <w:widowControl/>
      <w:spacing w:after="200" w:line="276" w:lineRule="auto"/>
      <w:ind w:left="720"/>
    </w:pPr>
    <w:rPr>
      <w:rFonts w:ascii="Calibri" w:hAnsi="Calibri" w:cs="Times New Roman"/>
      <w:sz w:val="22"/>
      <w:szCs w:val="22"/>
    </w:rPr>
  </w:style>
  <w:style w:type="paragraph" w:customStyle="1" w:styleId="Textbodyindent">
    <w:name w:val="Text body indent"/>
    <w:basedOn w:val="Standard"/>
    <w:pPr>
      <w:ind w:firstLine="567"/>
      <w:jc w:val="both"/>
    </w:pPr>
    <w:rPr>
      <w:rFonts w:eastAsia="Lucida Sans Unicode"/>
      <w:sz w:val="28"/>
    </w:rPr>
  </w:style>
  <w:style w:type="paragraph" w:customStyle="1" w:styleId="WW-2">
    <w:name w:val="WW-Основной текст 2"/>
    <w:basedOn w:val="Standard"/>
    <w:pPr>
      <w:jc w:val="both"/>
    </w:pPr>
    <w:rPr>
      <w:rFonts w:ascii="Times New Roman" w:eastAsia="Times New Roman" w:hAnsi="Times New Roman" w:cs="Times New Roman"/>
      <w:szCs w:val="20"/>
      <w:lang w:eastAsia="ar-SA"/>
    </w:rPr>
  </w:style>
  <w:style w:type="paragraph" w:customStyle="1" w:styleId="WW-3">
    <w:name w:val="WW-Основной текст 3"/>
    <w:basedOn w:val="Standard"/>
    <w:pPr>
      <w:jc w:val="right"/>
    </w:pPr>
    <w:rPr>
      <w:rFonts w:ascii="Courier New" w:eastAsia="Times New Roman" w:hAnsi="Courier New" w:cs="Times New Roman"/>
      <w:szCs w:val="20"/>
      <w:lang w:eastAsia="ar-SA"/>
    </w:rPr>
  </w:style>
  <w:style w:type="paragraph" w:customStyle="1" w:styleId="Textbody">
    <w:name w:val="Text body"/>
    <w:basedOn w:val="Standard"/>
    <w:pPr>
      <w:spacing w:after="140" w:line="276" w:lineRule="auto"/>
    </w:pPr>
  </w:style>
  <w:style w:type="paragraph" w:styleId="a5">
    <w:name w:val="Normal (Web)"/>
    <w:basedOn w:val="Standard"/>
    <w:pPr>
      <w:spacing w:before="280" w:after="280"/>
    </w:pPr>
    <w:rPr>
      <w:rFonts w:ascii="Times New Roman" w:eastAsia="Times New Roman" w:hAnsi="Times New Roman" w:cs="Times New Roman"/>
    </w:rPr>
  </w:style>
  <w:style w:type="paragraph" w:customStyle="1" w:styleId="Text">
    <w:name w:val="Text"/>
    <w:basedOn w:val="Standard"/>
    <w:pPr>
      <w:widowControl/>
    </w:pPr>
    <w:rPr>
      <w:rFonts w:ascii="Courier New" w:hAnsi="Courier New" w:cs="Courier New"/>
      <w:sz w:val="20"/>
      <w:szCs w:val="20"/>
    </w:rPr>
  </w:style>
  <w:style w:type="paragraph" w:customStyle="1" w:styleId="ConsNonformat">
    <w:name w:val="ConsNonformat"/>
    <w:pPr>
      <w:snapToGrid w:val="0"/>
    </w:pPr>
    <w:rPr>
      <w:rFonts w:ascii="Courier New" w:eastAsia="Times New Roman" w:hAnsi="Courier New" w:cs="Courier New"/>
      <w:color w:val="auto"/>
      <w:sz w:val="20"/>
      <w:szCs w:val="20"/>
      <w:lang w:bidi="ar-SA"/>
    </w:rPr>
  </w:style>
  <w:style w:type="paragraph" w:customStyle="1" w:styleId="Framecontents">
    <w:name w:val="Frame contents"/>
    <w:basedOn w:val="Standard"/>
  </w:style>
  <w:style w:type="character" w:customStyle="1" w:styleId="Internetlink">
    <w:name w:val="Internet link"/>
    <w:rPr>
      <w:color w:val="000080"/>
      <w:u w:val="single"/>
    </w:rPr>
  </w:style>
  <w:style w:type="numbering" w:customStyle="1" w:styleId="WWNum4">
    <w:name w:val="WWNum4"/>
    <w:basedOn w:val="a2"/>
    <w:pPr>
      <w:numPr>
        <w:numId w:val="1"/>
      </w:numPr>
    </w:pPr>
  </w:style>
  <w:style w:type="numbering" w:customStyle="1" w:styleId="WWNum3">
    <w:name w:val="WWNum3"/>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egoe UI" w:hAnsi="Liberation Serif" w:cs="Tahoma"/>
        <w:color w:val="000000"/>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styleId="a3">
    <w:name w:val="No Spacing"/>
    <w:pPr>
      <w:widowControl/>
    </w:pPr>
    <w:rPr>
      <w:rFonts w:ascii="Calibri" w:eastAsia="Times New Roman" w:hAnsi="Calibri" w:cs="Times New Roman"/>
      <w:color w:val="auto"/>
      <w:sz w:val="22"/>
      <w:szCs w:val="22"/>
      <w:lang w:bidi="ar-SA"/>
    </w:rPr>
  </w:style>
  <w:style w:type="paragraph" w:styleId="2">
    <w:name w:val="Body Text Indent 2"/>
    <w:basedOn w:val="Standard"/>
    <w:pPr>
      <w:spacing w:after="120" w:line="480" w:lineRule="auto"/>
      <w:ind w:left="283"/>
    </w:pPr>
  </w:style>
  <w:style w:type="paragraph" w:styleId="a4">
    <w:name w:val="List Paragraph"/>
    <w:basedOn w:val="Standard"/>
    <w:pPr>
      <w:widowControl/>
      <w:spacing w:after="200" w:line="276" w:lineRule="auto"/>
      <w:ind w:left="720"/>
    </w:pPr>
    <w:rPr>
      <w:rFonts w:ascii="Calibri" w:hAnsi="Calibri" w:cs="Times New Roman"/>
      <w:sz w:val="22"/>
      <w:szCs w:val="22"/>
    </w:rPr>
  </w:style>
  <w:style w:type="paragraph" w:customStyle="1" w:styleId="Textbodyindent">
    <w:name w:val="Text body indent"/>
    <w:basedOn w:val="Standard"/>
    <w:pPr>
      <w:ind w:firstLine="567"/>
      <w:jc w:val="both"/>
    </w:pPr>
    <w:rPr>
      <w:rFonts w:eastAsia="Lucida Sans Unicode"/>
      <w:sz w:val="28"/>
    </w:rPr>
  </w:style>
  <w:style w:type="paragraph" w:customStyle="1" w:styleId="WW-2">
    <w:name w:val="WW-Основной текст 2"/>
    <w:basedOn w:val="Standard"/>
    <w:pPr>
      <w:jc w:val="both"/>
    </w:pPr>
    <w:rPr>
      <w:rFonts w:ascii="Times New Roman" w:eastAsia="Times New Roman" w:hAnsi="Times New Roman" w:cs="Times New Roman"/>
      <w:szCs w:val="20"/>
      <w:lang w:eastAsia="ar-SA"/>
    </w:rPr>
  </w:style>
  <w:style w:type="paragraph" w:customStyle="1" w:styleId="WW-3">
    <w:name w:val="WW-Основной текст 3"/>
    <w:basedOn w:val="Standard"/>
    <w:pPr>
      <w:jc w:val="right"/>
    </w:pPr>
    <w:rPr>
      <w:rFonts w:ascii="Courier New" w:eastAsia="Times New Roman" w:hAnsi="Courier New" w:cs="Times New Roman"/>
      <w:szCs w:val="20"/>
      <w:lang w:eastAsia="ar-SA"/>
    </w:rPr>
  </w:style>
  <w:style w:type="paragraph" w:customStyle="1" w:styleId="Textbody">
    <w:name w:val="Text body"/>
    <w:basedOn w:val="Standard"/>
    <w:pPr>
      <w:spacing w:after="140" w:line="276" w:lineRule="auto"/>
    </w:pPr>
  </w:style>
  <w:style w:type="paragraph" w:styleId="a5">
    <w:name w:val="Normal (Web)"/>
    <w:basedOn w:val="Standard"/>
    <w:pPr>
      <w:spacing w:before="280" w:after="280"/>
    </w:pPr>
    <w:rPr>
      <w:rFonts w:ascii="Times New Roman" w:eastAsia="Times New Roman" w:hAnsi="Times New Roman" w:cs="Times New Roman"/>
    </w:rPr>
  </w:style>
  <w:style w:type="paragraph" w:customStyle="1" w:styleId="Text">
    <w:name w:val="Text"/>
    <w:basedOn w:val="Standard"/>
    <w:pPr>
      <w:widowControl/>
    </w:pPr>
    <w:rPr>
      <w:rFonts w:ascii="Courier New" w:hAnsi="Courier New" w:cs="Courier New"/>
      <w:sz w:val="20"/>
      <w:szCs w:val="20"/>
    </w:rPr>
  </w:style>
  <w:style w:type="paragraph" w:customStyle="1" w:styleId="ConsNonformat">
    <w:name w:val="ConsNonformat"/>
    <w:pPr>
      <w:snapToGrid w:val="0"/>
    </w:pPr>
    <w:rPr>
      <w:rFonts w:ascii="Courier New" w:eastAsia="Times New Roman" w:hAnsi="Courier New" w:cs="Courier New"/>
      <w:color w:val="auto"/>
      <w:sz w:val="20"/>
      <w:szCs w:val="20"/>
      <w:lang w:bidi="ar-SA"/>
    </w:rPr>
  </w:style>
  <w:style w:type="paragraph" w:customStyle="1" w:styleId="Framecontents">
    <w:name w:val="Frame contents"/>
    <w:basedOn w:val="Standard"/>
  </w:style>
  <w:style w:type="character" w:customStyle="1" w:styleId="Internetlink">
    <w:name w:val="Internet link"/>
    <w:rPr>
      <w:color w:val="000080"/>
      <w:u w:val="single"/>
    </w:rPr>
  </w:style>
  <w:style w:type="numbering" w:customStyle="1" w:styleId="WWNum4">
    <w:name w:val="WWNum4"/>
    <w:basedOn w:val="a2"/>
    <w:pPr>
      <w:numPr>
        <w:numId w:val="1"/>
      </w:numPr>
    </w:pPr>
  </w:style>
  <w:style w:type="numbering" w:customStyle="1" w:styleId="WWNum3">
    <w:name w:val="WWNum3"/>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utp.sberbank-ast.ru/AP/Notice/653/Requisit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sberbank-ast.ru/" TargetMode="External"/><Relationship Id="rId19" Type="http://schemas.openxmlformats.org/officeDocument/2006/relationships/hyperlink" Target="http://utp.sberbank-ast.ru/AP/Notice/652/Instructions"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7516</Words>
  <Characters>42844</Characters>
  <Application>Microsoft Office Word</Application>
  <DocSecurity>0</DocSecurity>
  <Lines>357</Lines>
  <Paragraphs>100</Paragraphs>
  <ScaleCrop>false</ScaleCrop>
  <Company>Krokoz™</Company>
  <LinksUpToDate>false</LinksUpToDate>
  <CharactersWithSpaces>50260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2023-06-16T09:19:00Z</dcterms:created>
  <dcterms:modified xsi:type="dcterms:W3CDTF">2023-06-16T09:34:00Z</dcterms:modified>
</cp:coreProperties>
</file>